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07" w:rsidRPr="00371A1B" w:rsidRDefault="00600A07" w:rsidP="002C7815">
      <w:pPr>
        <w:pStyle w:val="Style2"/>
        <w:widowControl/>
        <w:contextualSpacing/>
        <w:jc w:val="both"/>
        <w:rPr>
          <w:rStyle w:val="FontStyle20"/>
          <w:rFonts w:ascii="Times New Roman" w:hAnsi="Times New Roman" w:cs="Times New Roman"/>
          <w:sz w:val="24"/>
          <w:szCs w:val="24"/>
        </w:rPr>
        <w:sectPr w:rsidR="00600A07" w:rsidRPr="00371A1B">
          <w:headerReference w:type="default" r:id="rId6"/>
          <w:footerReference w:type="default" r:id="rId7"/>
          <w:type w:val="continuous"/>
          <w:pgSz w:w="11905" w:h="16837"/>
          <w:pgMar w:top="568" w:right="1171" w:bottom="1291" w:left="1123" w:header="720" w:footer="720" w:gutter="0"/>
          <w:cols w:num="2" w:space="720" w:equalWidth="0">
            <w:col w:w="5208" w:space="1781"/>
            <w:col w:w="2620"/>
          </w:cols>
          <w:noEndnote/>
        </w:sectPr>
      </w:pPr>
    </w:p>
    <w:p w:rsidR="00600A07" w:rsidRPr="00371A1B" w:rsidRDefault="00600A07" w:rsidP="002C7815">
      <w:pPr>
        <w:pStyle w:val="Style3"/>
        <w:widowControl/>
        <w:spacing w:line="240" w:lineRule="auto"/>
        <w:ind w:left="7085"/>
        <w:contextualSpacing/>
        <w:jc w:val="both"/>
        <w:rPr>
          <w:rFonts w:ascii="Times New Roman" w:hAnsi="Times New Roman"/>
        </w:rPr>
      </w:pPr>
    </w:p>
    <w:p w:rsidR="00600A07" w:rsidRPr="00371A1B" w:rsidRDefault="00600A07" w:rsidP="002C7815">
      <w:pPr>
        <w:pStyle w:val="Style3"/>
        <w:widowControl/>
        <w:spacing w:line="240" w:lineRule="auto"/>
        <w:ind w:left="7085"/>
        <w:contextualSpacing/>
        <w:jc w:val="both"/>
        <w:rPr>
          <w:rFonts w:ascii="Times New Roman" w:hAnsi="Times New Roman"/>
        </w:rPr>
      </w:pPr>
    </w:p>
    <w:p w:rsidR="00600A07" w:rsidRPr="00371A1B" w:rsidRDefault="00600A07" w:rsidP="002C7815">
      <w:pPr>
        <w:pStyle w:val="Style3"/>
        <w:widowControl/>
        <w:spacing w:line="240" w:lineRule="auto"/>
        <w:ind w:left="7085"/>
        <w:contextualSpacing/>
        <w:jc w:val="both"/>
        <w:rPr>
          <w:rFonts w:ascii="Times New Roman" w:hAnsi="Times New Roman"/>
        </w:rPr>
      </w:pPr>
    </w:p>
    <w:p w:rsidR="00600A07" w:rsidRPr="00371A1B" w:rsidRDefault="00B0022A" w:rsidP="002C7815">
      <w:pPr>
        <w:pStyle w:val="Style3"/>
        <w:widowControl/>
        <w:spacing w:line="240" w:lineRule="auto"/>
        <w:ind w:left="7085"/>
        <w:contextualSpacing/>
        <w:jc w:val="both"/>
        <w:rPr>
          <w:rStyle w:val="FontStyle21"/>
          <w:rFonts w:ascii="Times New Roman" w:hAnsi="Times New Roman" w:cs="Times New Roman"/>
          <w:sz w:val="24"/>
          <w:szCs w:val="24"/>
        </w:rPr>
      </w:pPr>
      <w:r w:rsidRPr="00371A1B">
        <w:rPr>
          <w:rStyle w:val="FontStyle21"/>
          <w:rFonts w:ascii="Times New Roman" w:hAnsi="Times New Roman" w:cs="Times New Roman"/>
          <w:sz w:val="24"/>
          <w:szCs w:val="24"/>
        </w:rPr>
        <w:t>«Впрочем, близок всему конец. Итак, будьте благоразумны и бодрствуйте в молитвах».</w:t>
      </w:r>
    </w:p>
    <w:p w:rsidR="00600A07" w:rsidRPr="00371A1B" w:rsidRDefault="00B0022A" w:rsidP="002C7815">
      <w:pPr>
        <w:pStyle w:val="Style13"/>
        <w:widowControl/>
        <w:contextualSpacing/>
        <w:jc w:val="right"/>
        <w:rPr>
          <w:rStyle w:val="FontStyle22"/>
          <w:rFonts w:ascii="Times New Roman" w:hAnsi="Times New Roman" w:cs="Times New Roman"/>
          <w:sz w:val="24"/>
          <w:szCs w:val="24"/>
        </w:rPr>
      </w:pPr>
      <w:r w:rsidRPr="00371A1B">
        <w:rPr>
          <w:rStyle w:val="FontStyle23"/>
          <w:rFonts w:ascii="Times New Roman" w:hAnsi="Times New Roman" w:cs="Times New Roman"/>
          <w:sz w:val="24"/>
          <w:szCs w:val="24"/>
        </w:rPr>
        <w:t>1 Петр. 4</w:t>
      </w:r>
      <w:r w:rsidRPr="00371A1B">
        <w:rPr>
          <w:rStyle w:val="FontStyle22"/>
          <w:rFonts w:ascii="Times New Roman" w:hAnsi="Times New Roman" w:cs="Times New Roman"/>
          <w:b/>
          <w:sz w:val="24"/>
          <w:szCs w:val="24"/>
        </w:rPr>
        <w:t>:7</w:t>
      </w:r>
    </w:p>
    <w:p w:rsidR="00600A07" w:rsidRPr="00371A1B" w:rsidRDefault="00600A07" w:rsidP="002C7815">
      <w:pPr>
        <w:pStyle w:val="Style13"/>
        <w:widowControl/>
        <w:ind w:left="2174"/>
        <w:contextualSpacing/>
        <w:rPr>
          <w:rFonts w:ascii="Times New Roman" w:hAnsi="Times New Roman"/>
        </w:rPr>
      </w:pPr>
    </w:p>
    <w:p w:rsidR="00600A07" w:rsidRPr="00371A1B" w:rsidRDefault="00B0022A" w:rsidP="002C7815">
      <w:pPr>
        <w:pStyle w:val="Style13"/>
        <w:widowControl/>
        <w:ind w:left="2174"/>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МОЛИТВЕННЫЕ СОБРАНИЯ ВАЖНЫ</w:t>
      </w:r>
    </w:p>
    <w:p w:rsidR="00600A07" w:rsidRPr="00371A1B" w:rsidRDefault="00B0022A" w:rsidP="002C7815">
      <w:pPr>
        <w:pStyle w:val="Style7"/>
        <w:widowControl/>
        <w:spacing w:line="240" w:lineRule="auto"/>
        <w:ind w:left="768" w:firstLine="0"/>
        <w:contextualSpacing/>
        <w:jc w:val="left"/>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Вестница Божья говорит: «Народ Божий есть народ молитвы».</w:t>
      </w:r>
    </w:p>
    <w:p w:rsidR="00600A07" w:rsidRPr="00371A1B" w:rsidRDefault="00B0022A" w:rsidP="002C7815">
      <w:pPr>
        <w:pStyle w:val="Style7"/>
        <w:widowControl/>
        <w:spacing w:line="240" w:lineRule="auto"/>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Нужна соответствующая подготовка, чтобы молитвенные дни принесли благословение. Так было заранее сказано Моисею, чтобы народ приготовился.</w:t>
      </w:r>
    </w:p>
    <w:p w:rsidR="00600A07" w:rsidRPr="00371A1B" w:rsidRDefault="00B0022A" w:rsidP="002C7815">
      <w:pPr>
        <w:pStyle w:val="Style8"/>
        <w:widowControl/>
        <w:spacing w:line="240" w:lineRule="auto"/>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«И сказал Господь Моисею: сойди и подтверди народу, чтобы он не порывался к Господу видеть Его, и чтобы не пали многие из него...» </w:t>
      </w:r>
      <w:r w:rsidRPr="00371A1B">
        <w:rPr>
          <w:rStyle w:val="FontStyle23"/>
          <w:rFonts w:ascii="Times New Roman" w:hAnsi="Times New Roman" w:cs="Times New Roman"/>
          <w:sz w:val="24"/>
          <w:szCs w:val="24"/>
        </w:rPr>
        <w:t>Исх. 19:21</w:t>
      </w:r>
    </w:p>
    <w:p w:rsidR="00600A07" w:rsidRPr="00371A1B" w:rsidRDefault="00B0022A" w:rsidP="002C7815">
      <w:pPr>
        <w:pStyle w:val="Style7"/>
        <w:widowControl/>
        <w:spacing w:line="240" w:lineRule="auto"/>
        <w:ind w:left="744" w:firstLine="0"/>
        <w:contextualSpacing/>
        <w:jc w:val="left"/>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Так было ежегодно при наступлении судных дней в конце года.</w:t>
      </w:r>
    </w:p>
    <w:p w:rsidR="00600A07" w:rsidRPr="00371A1B" w:rsidRDefault="00B0022A" w:rsidP="002C7815">
      <w:pPr>
        <w:pStyle w:val="Style8"/>
        <w:widowControl/>
        <w:spacing w:line="240" w:lineRule="auto"/>
        <w:ind w:firstLine="725"/>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«И сказал Господь Моисею, говоря: скажи сынам </w:t>
      </w:r>
      <w:proofErr w:type="spellStart"/>
      <w:r w:rsidRPr="00371A1B">
        <w:rPr>
          <w:rStyle w:val="FontStyle21"/>
          <w:rFonts w:ascii="Times New Roman" w:hAnsi="Times New Roman" w:cs="Times New Roman"/>
          <w:sz w:val="24"/>
          <w:szCs w:val="24"/>
        </w:rPr>
        <w:t>Израилевым</w:t>
      </w:r>
      <w:proofErr w:type="spellEnd"/>
      <w:r w:rsidRPr="00371A1B">
        <w:rPr>
          <w:rStyle w:val="FontStyle21"/>
          <w:rFonts w:ascii="Times New Roman" w:hAnsi="Times New Roman" w:cs="Times New Roman"/>
          <w:sz w:val="24"/>
          <w:szCs w:val="24"/>
        </w:rPr>
        <w:t xml:space="preserve">: в седьмой месяц, в первый день месяца да будет у вас покой, праздник труб, священное собрание. Никакой работы не работайте и приносите жертву Господу. И сказал Господь Моисею, говоря: также в девятый день седьмого месяца сего, день очищения, да будет у вас священное собрание; смиряйте души ваши и приносите жертву Господу...» </w:t>
      </w:r>
      <w:r w:rsidRPr="00371A1B">
        <w:rPr>
          <w:rStyle w:val="FontStyle23"/>
          <w:rFonts w:ascii="Times New Roman" w:hAnsi="Times New Roman" w:cs="Times New Roman"/>
          <w:sz w:val="24"/>
          <w:szCs w:val="24"/>
        </w:rPr>
        <w:t>Лев. 23:23-28</w:t>
      </w:r>
    </w:p>
    <w:p w:rsidR="00600A07" w:rsidRPr="00371A1B" w:rsidRDefault="00B0022A" w:rsidP="002C7815">
      <w:pPr>
        <w:pStyle w:val="Style10"/>
        <w:widowControl/>
        <w:spacing w:line="240" w:lineRule="auto"/>
        <w:contextualSpacing/>
        <w:rPr>
          <w:rStyle w:val="FontStyle23"/>
          <w:rFonts w:ascii="Times New Roman" w:hAnsi="Times New Roman" w:cs="Times New Roman"/>
          <w:sz w:val="24"/>
          <w:szCs w:val="24"/>
        </w:rPr>
      </w:pPr>
      <w:r w:rsidRPr="00371A1B">
        <w:rPr>
          <w:rStyle w:val="FontStyle22"/>
          <w:rFonts w:ascii="Times New Roman" w:hAnsi="Times New Roman" w:cs="Times New Roman"/>
          <w:sz w:val="24"/>
          <w:szCs w:val="24"/>
        </w:rPr>
        <w:t xml:space="preserve">Уже за десять дней до этого события трубили трубы, призывая к покаянию. </w:t>
      </w:r>
      <w:r w:rsidRPr="00371A1B">
        <w:rPr>
          <w:rStyle w:val="FontStyle21"/>
          <w:rFonts w:ascii="Times New Roman" w:hAnsi="Times New Roman" w:cs="Times New Roman"/>
          <w:sz w:val="24"/>
          <w:szCs w:val="24"/>
        </w:rPr>
        <w:t>«Блажен народ, знающий трубный зов! Они ходят во свете лица</w:t>
      </w:r>
      <w:proofErr w:type="gramStart"/>
      <w:r w:rsidRPr="00371A1B">
        <w:rPr>
          <w:rStyle w:val="FontStyle21"/>
          <w:rFonts w:ascii="Times New Roman" w:hAnsi="Times New Roman" w:cs="Times New Roman"/>
          <w:sz w:val="24"/>
          <w:szCs w:val="24"/>
        </w:rPr>
        <w:t xml:space="preserve"> Т</w:t>
      </w:r>
      <w:proofErr w:type="gramEnd"/>
      <w:r w:rsidRPr="00371A1B">
        <w:rPr>
          <w:rStyle w:val="FontStyle21"/>
          <w:rFonts w:ascii="Times New Roman" w:hAnsi="Times New Roman" w:cs="Times New Roman"/>
          <w:sz w:val="24"/>
          <w:szCs w:val="24"/>
        </w:rPr>
        <w:t xml:space="preserve">воего, Господи...» </w:t>
      </w:r>
      <w:r w:rsidRPr="00371A1B">
        <w:rPr>
          <w:rStyle w:val="FontStyle23"/>
          <w:rFonts w:ascii="Times New Roman" w:hAnsi="Times New Roman" w:cs="Times New Roman"/>
          <w:sz w:val="24"/>
          <w:szCs w:val="24"/>
        </w:rPr>
        <w:t>Пс.88:1б</w:t>
      </w:r>
    </w:p>
    <w:p w:rsidR="00600A07" w:rsidRPr="00371A1B" w:rsidRDefault="00600A07" w:rsidP="002C7815">
      <w:pPr>
        <w:pStyle w:val="Style11"/>
        <w:widowControl/>
        <w:ind w:left="3077"/>
        <w:contextualSpacing/>
        <w:jc w:val="left"/>
        <w:rPr>
          <w:rFonts w:ascii="Times New Roman" w:hAnsi="Times New Roman"/>
        </w:rPr>
      </w:pPr>
    </w:p>
    <w:p w:rsidR="00600A07" w:rsidRPr="00371A1B" w:rsidRDefault="00B0022A" w:rsidP="002C7815">
      <w:pPr>
        <w:pStyle w:val="Style11"/>
        <w:widowControl/>
        <w:ind w:left="3077"/>
        <w:contextualSpacing/>
        <w:jc w:val="left"/>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ГЛАВНАЯ ЦЕЛЬ МОЛИТВЕННЫХ ДНЕЙ</w:t>
      </w:r>
    </w:p>
    <w:p w:rsidR="00600A07" w:rsidRPr="00371A1B" w:rsidRDefault="00600A07" w:rsidP="002C7815">
      <w:pPr>
        <w:pStyle w:val="Style12"/>
        <w:widowControl/>
        <w:spacing w:line="240" w:lineRule="auto"/>
        <w:contextualSpacing/>
        <w:rPr>
          <w:rFonts w:ascii="Times New Roman" w:hAnsi="Times New Roman"/>
        </w:rPr>
      </w:pPr>
    </w:p>
    <w:p w:rsidR="00600A07" w:rsidRPr="00371A1B" w:rsidRDefault="00B0022A" w:rsidP="002C7815">
      <w:pPr>
        <w:pStyle w:val="Style12"/>
        <w:widowControl/>
        <w:spacing w:line="240" w:lineRule="auto"/>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Каждый год молитвенные дни проводятся под особым девизом. По мере приближения к концу, Дух Святой, Который с каждым днем все явственнее проявляет Себя в Церкви АСД, направляет внимание руководства Церкви и всех ее членов на самый великий и важный вопрос - готовность устоять в последних великих событиях на нашей земле.</w:t>
      </w:r>
    </w:p>
    <w:p w:rsidR="00600A07" w:rsidRPr="00371A1B" w:rsidRDefault="00600A07" w:rsidP="002C7815">
      <w:pPr>
        <w:pStyle w:val="Style13"/>
        <w:widowControl/>
        <w:ind w:left="360"/>
        <w:contextualSpacing/>
        <w:rPr>
          <w:rFonts w:ascii="Times New Roman" w:hAnsi="Times New Roman"/>
        </w:rPr>
      </w:pPr>
    </w:p>
    <w:p w:rsidR="00600A07" w:rsidRPr="00371A1B" w:rsidRDefault="00B0022A" w:rsidP="002C7815">
      <w:pPr>
        <w:pStyle w:val="Style13"/>
        <w:widowControl/>
        <w:ind w:left="360"/>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1. Готовы ли мы к последним испытаниям на этой земле?</w:t>
      </w:r>
    </w:p>
    <w:p w:rsidR="00600A07" w:rsidRPr="00371A1B" w:rsidRDefault="00B0022A" w:rsidP="002C7815">
      <w:pPr>
        <w:pStyle w:val="Style9"/>
        <w:widowControl/>
        <w:spacing w:line="240" w:lineRule="auto"/>
        <w:ind w:left="336"/>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«И восстанет в то время Михаил, князь великий, стоящий за сынов народа твоего; и наступит время тяжкое, какого не бывало с тех пор, как существуют люди, до сего времени; но спасутся в это время из народа твоего все, которые </w:t>
      </w:r>
      <w:proofErr w:type="gramStart"/>
      <w:r w:rsidRPr="00371A1B">
        <w:rPr>
          <w:rStyle w:val="FontStyle21"/>
          <w:rFonts w:ascii="Times New Roman" w:hAnsi="Times New Roman" w:cs="Times New Roman"/>
          <w:sz w:val="24"/>
          <w:szCs w:val="24"/>
        </w:rPr>
        <w:t>найдены</w:t>
      </w:r>
      <w:proofErr w:type="gramEnd"/>
      <w:r w:rsidRPr="00371A1B">
        <w:rPr>
          <w:rStyle w:val="FontStyle21"/>
          <w:rFonts w:ascii="Times New Roman" w:hAnsi="Times New Roman" w:cs="Times New Roman"/>
          <w:sz w:val="24"/>
          <w:szCs w:val="24"/>
        </w:rPr>
        <w:t xml:space="preserve"> будут записанными в книге» </w:t>
      </w:r>
      <w:r w:rsidRPr="00371A1B">
        <w:rPr>
          <w:rStyle w:val="FontStyle23"/>
          <w:rFonts w:ascii="Times New Roman" w:hAnsi="Times New Roman" w:cs="Times New Roman"/>
          <w:sz w:val="24"/>
          <w:szCs w:val="24"/>
        </w:rPr>
        <w:t>Дан.12:1.</w:t>
      </w:r>
    </w:p>
    <w:p w:rsidR="00600A07" w:rsidRPr="00371A1B" w:rsidRDefault="00B0022A" w:rsidP="002C7815">
      <w:pPr>
        <w:pStyle w:val="Style12"/>
        <w:widowControl/>
        <w:spacing w:line="240" w:lineRule="auto"/>
        <w:ind w:left="317"/>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«Чем ближе мы приближаемся к заключительному акту истории этого мира, тем определеннее и выразительнее будет работа сатаны... В духовной жизни каждой души, которая к концу окажется среди победителей, будут ужасные испытания и препятствия» (Е. Уайт).</w:t>
      </w:r>
    </w:p>
    <w:p w:rsidR="00600A07" w:rsidRPr="00371A1B" w:rsidRDefault="00B0022A" w:rsidP="002C7815">
      <w:pPr>
        <w:pStyle w:val="Style9"/>
        <w:widowControl/>
        <w:spacing w:line="240" w:lineRule="auto"/>
        <w:ind w:left="322"/>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«И когда Он снял седьмую печать, сделалось безмолвие на небе, как бы на полчаса». </w:t>
      </w:r>
      <w:r w:rsidRPr="00371A1B">
        <w:rPr>
          <w:rStyle w:val="FontStyle23"/>
          <w:rFonts w:ascii="Times New Roman" w:hAnsi="Times New Roman" w:cs="Times New Roman"/>
          <w:sz w:val="24"/>
          <w:szCs w:val="24"/>
        </w:rPr>
        <w:t>Откр.8:1</w:t>
      </w:r>
    </w:p>
    <w:p w:rsidR="00600A07" w:rsidRPr="00371A1B" w:rsidRDefault="00B0022A" w:rsidP="002C7815">
      <w:pPr>
        <w:pStyle w:val="Style18"/>
        <w:widowControl/>
        <w:tabs>
          <w:tab w:val="left" w:pos="782"/>
        </w:tabs>
        <w:ind w:left="422"/>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2.</w:t>
      </w:r>
      <w:r w:rsidRPr="00371A1B">
        <w:rPr>
          <w:rStyle w:val="FontStyle23"/>
          <w:rFonts w:ascii="Times New Roman" w:hAnsi="Times New Roman" w:cs="Times New Roman"/>
          <w:b w:val="0"/>
          <w:bCs w:val="0"/>
          <w:sz w:val="24"/>
          <w:szCs w:val="24"/>
        </w:rPr>
        <w:tab/>
      </w:r>
      <w:r w:rsidRPr="00371A1B">
        <w:rPr>
          <w:rStyle w:val="FontStyle23"/>
          <w:rFonts w:ascii="Times New Roman" w:hAnsi="Times New Roman" w:cs="Times New Roman"/>
          <w:sz w:val="24"/>
          <w:szCs w:val="24"/>
        </w:rPr>
        <w:t>Как возвещаем мы последнюю весть предостережения?</w:t>
      </w:r>
    </w:p>
    <w:p w:rsidR="00600A07" w:rsidRPr="00371A1B" w:rsidRDefault="00B0022A" w:rsidP="002C7815">
      <w:pPr>
        <w:pStyle w:val="Style17"/>
        <w:widowControl/>
        <w:spacing w:line="240" w:lineRule="auto"/>
        <w:ind w:left="816" w:firstLine="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«Каждый член церкви будет в отдельности испытан. Он будет приведен в </w:t>
      </w:r>
      <w:proofErr w:type="gramStart"/>
      <w:r w:rsidRPr="00371A1B">
        <w:rPr>
          <w:rStyle w:val="FontStyle22"/>
          <w:rFonts w:ascii="Times New Roman" w:hAnsi="Times New Roman" w:cs="Times New Roman"/>
          <w:sz w:val="24"/>
          <w:szCs w:val="24"/>
        </w:rPr>
        <w:t>такие</w:t>
      </w:r>
      <w:proofErr w:type="gramEnd"/>
    </w:p>
    <w:p w:rsidR="00600A07" w:rsidRPr="00371A1B" w:rsidRDefault="00B0022A" w:rsidP="002C7815">
      <w:pPr>
        <w:pStyle w:val="Style14"/>
        <w:widowControl/>
        <w:spacing w:line="240" w:lineRule="auto"/>
        <w:ind w:left="451"/>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обстоятельства, в которых он </w:t>
      </w:r>
      <w:proofErr w:type="gramStart"/>
      <w:r w:rsidRPr="00371A1B">
        <w:rPr>
          <w:rStyle w:val="FontStyle22"/>
          <w:rFonts w:ascii="Times New Roman" w:hAnsi="Times New Roman" w:cs="Times New Roman"/>
          <w:sz w:val="24"/>
          <w:szCs w:val="24"/>
        </w:rPr>
        <w:t>вынужден</w:t>
      </w:r>
      <w:proofErr w:type="gramEnd"/>
      <w:r w:rsidRPr="00371A1B">
        <w:rPr>
          <w:rStyle w:val="FontStyle22"/>
          <w:rFonts w:ascii="Times New Roman" w:hAnsi="Times New Roman" w:cs="Times New Roman"/>
          <w:sz w:val="24"/>
          <w:szCs w:val="24"/>
        </w:rPr>
        <w:t xml:space="preserve"> будет свидетельствовать об истине...»</w:t>
      </w:r>
    </w:p>
    <w:p w:rsidR="00600A07" w:rsidRPr="00371A1B" w:rsidRDefault="00600A07" w:rsidP="002C7815">
      <w:pPr>
        <w:pStyle w:val="Style17"/>
        <w:widowControl/>
        <w:spacing w:line="240" w:lineRule="auto"/>
        <w:ind w:left="432"/>
        <w:contextualSpacing/>
        <w:rPr>
          <w:rFonts w:ascii="Times New Roman" w:hAnsi="Times New Roman"/>
        </w:rPr>
      </w:pPr>
    </w:p>
    <w:p w:rsidR="00600A07" w:rsidRPr="00371A1B" w:rsidRDefault="00B0022A" w:rsidP="002C7815">
      <w:pPr>
        <w:pStyle w:val="Style17"/>
        <w:widowControl/>
        <w:spacing w:line="240" w:lineRule="auto"/>
        <w:ind w:left="432"/>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«В эту молитвенную неделю каждый из нас может проверить свою готовность нести последнюю весть предостережения и получить обильные миссионерские опыты. Также и особые молитвы должны быть произнесены в эти молитвенные дни о деле Божьем».</w:t>
      </w:r>
    </w:p>
    <w:p w:rsidR="00600A07" w:rsidRPr="00371A1B" w:rsidRDefault="00600A07" w:rsidP="002C7815">
      <w:pPr>
        <w:pStyle w:val="Style12"/>
        <w:widowControl/>
        <w:spacing w:line="240" w:lineRule="auto"/>
        <w:ind w:left="427" w:firstLine="370"/>
        <w:contextualSpacing/>
        <w:rPr>
          <w:rFonts w:ascii="Times New Roman" w:hAnsi="Times New Roman"/>
        </w:rPr>
      </w:pPr>
    </w:p>
    <w:p w:rsidR="00600A07" w:rsidRPr="00371A1B" w:rsidRDefault="00B0022A" w:rsidP="002C7815">
      <w:pPr>
        <w:pStyle w:val="Style12"/>
        <w:widowControl/>
        <w:spacing w:line="240" w:lineRule="auto"/>
        <w:ind w:left="427" w:firstLine="37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«Молитесь дорогие братья и сестры, чтобы Господь был близок благословлять</w:t>
      </w:r>
      <w:proofErr w:type="gramStart"/>
      <w:r w:rsidRPr="00371A1B">
        <w:rPr>
          <w:rStyle w:val="FontStyle22"/>
          <w:rFonts w:ascii="Times New Roman" w:hAnsi="Times New Roman" w:cs="Times New Roman"/>
          <w:sz w:val="24"/>
          <w:szCs w:val="24"/>
        </w:rPr>
        <w:t xml:space="preserve"> С</w:t>
      </w:r>
      <w:proofErr w:type="gramEnd"/>
      <w:r w:rsidRPr="00371A1B">
        <w:rPr>
          <w:rStyle w:val="FontStyle22"/>
          <w:rFonts w:ascii="Times New Roman" w:hAnsi="Times New Roman" w:cs="Times New Roman"/>
          <w:sz w:val="24"/>
          <w:szCs w:val="24"/>
        </w:rPr>
        <w:t>воих работников и Свой народ в то время, когда они стремятся передавать людям познание о Боге... Также и наши миссионеры нуждаются в особом упоминании в это время. Эти люди оставили свою родину, своих друзей и пошли «до края земли».</w:t>
      </w:r>
    </w:p>
    <w:p w:rsidR="00600A07" w:rsidRPr="00371A1B" w:rsidRDefault="00600A07" w:rsidP="002C7815">
      <w:pPr>
        <w:pStyle w:val="Style18"/>
        <w:widowControl/>
        <w:ind w:left="422"/>
        <w:contextualSpacing/>
        <w:rPr>
          <w:rFonts w:ascii="Times New Roman" w:hAnsi="Times New Roman"/>
        </w:rPr>
      </w:pPr>
    </w:p>
    <w:p w:rsidR="00600A07" w:rsidRPr="00371A1B" w:rsidRDefault="00B0022A" w:rsidP="002C7815">
      <w:pPr>
        <w:pStyle w:val="Style18"/>
        <w:widowControl/>
        <w:tabs>
          <w:tab w:val="left" w:pos="782"/>
        </w:tabs>
        <w:ind w:left="422"/>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lastRenderedPageBreak/>
        <w:t>3.</w:t>
      </w:r>
      <w:r w:rsidRPr="00371A1B">
        <w:rPr>
          <w:rStyle w:val="FontStyle23"/>
          <w:rFonts w:ascii="Times New Roman" w:hAnsi="Times New Roman" w:cs="Times New Roman"/>
          <w:b w:val="0"/>
          <w:bCs w:val="0"/>
          <w:sz w:val="24"/>
          <w:szCs w:val="24"/>
        </w:rPr>
        <w:tab/>
      </w:r>
      <w:r w:rsidRPr="00371A1B">
        <w:rPr>
          <w:rStyle w:val="FontStyle23"/>
          <w:rFonts w:ascii="Times New Roman" w:hAnsi="Times New Roman" w:cs="Times New Roman"/>
          <w:sz w:val="24"/>
          <w:szCs w:val="24"/>
        </w:rPr>
        <w:t>Готовы ли мы встретить Господа?</w:t>
      </w:r>
    </w:p>
    <w:p w:rsidR="00600A07" w:rsidRPr="00371A1B" w:rsidRDefault="00B0022A" w:rsidP="002C7815">
      <w:pPr>
        <w:pStyle w:val="Style9"/>
        <w:widowControl/>
        <w:spacing w:line="240" w:lineRule="auto"/>
        <w:ind w:left="394"/>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«Придет же день Господень, как тать ночью, и тогда небеса с шумом прейдут, стихии же, разгоревшись, разрушатся, земля и все дела на ней сгорят. Если так все это разрушится, то какими должно быть в святой жизни и благочестии вам, ожидающим и желающим пришествия дня Божия, в который воспламененные небеса </w:t>
      </w:r>
      <w:proofErr w:type="gramStart"/>
      <w:r w:rsidRPr="00371A1B">
        <w:rPr>
          <w:rStyle w:val="FontStyle21"/>
          <w:rFonts w:ascii="Times New Roman" w:hAnsi="Times New Roman" w:cs="Times New Roman"/>
          <w:sz w:val="24"/>
          <w:szCs w:val="24"/>
        </w:rPr>
        <w:t>разрушатся и разгоревшиеся стихии растают</w:t>
      </w:r>
      <w:proofErr w:type="gramEnd"/>
      <w:r w:rsidRPr="00371A1B">
        <w:rPr>
          <w:rStyle w:val="FontStyle21"/>
          <w:rFonts w:ascii="Times New Roman" w:hAnsi="Times New Roman" w:cs="Times New Roman"/>
          <w:sz w:val="24"/>
          <w:szCs w:val="24"/>
        </w:rPr>
        <w:t xml:space="preserve">?» </w:t>
      </w:r>
      <w:proofErr w:type="spellStart"/>
      <w:r w:rsidRPr="00371A1B">
        <w:rPr>
          <w:rStyle w:val="FontStyle23"/>
          <w:rFonts w:ascii="Times New Roman" w:hAnsi="Times New Roman" w:cs="Times New Roman"/>
          <w:sz w:val="24"/>
          <w:szCs w:val="24"/>
        </w:rPr>
        <w:t>гПетр</w:t>
      </w:r>
      <w:proofErr w:type="spellEnd"/>
      <w:r w:rsidRPr="00371A1B">
        <w:rPr>
          <w:rStyle w:val="FontStyle23"/>
          <w:rFonts w:ascii="Times New Roman" w:hAnsi="Times New Roman" w:cs="Times New Roman"/>
          <w:sz w:val="24"/>
          <w:szCs w:val="24"/>
        </w:rPr>
        <w:t>. 3:10-12</w:t>
      </w:r>
    </w:p>
    <w:p w:rsidR="00600A07" w:rsidRPr="00371A1B" w:rsidRDefault="00600A07" w:rsidP="002C7815">
      <w:pPr>
        <w:pStyle w:val="Style14"/>
        <w:widowControl/>
        <w:spacing w:line="240" w:lineRule="auto"/>
        <w:ind w:left="398"/>
        <w:contextualSpacing/>
        <w:jc w:val="both"/>
        <w:rPr>
          <w:rFonts w:ascii="Times New Roman" w:hAnsi="Times New Roman"/>
        </w:rPr>
      </w:pPr>
    </w:p>
    <w:p w:rsidR="00600A07" w:rsidRPr="00371A1B" w:rsidRDefault="00B0022A" w:rsidP="002C7815">
      <w:pPr>
        <w:pStyle w:val="Style14"/>
        <w:widowControl/>
        <w:spacing w:line="240" w:lineRule="auto"/>
        <w:ind w:left="398"/>
        <w:contextualSpacing/>
        <w:jc w:val="both"/>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Молитвенные дни являются экзаменом встречи Господа. Чтобы сохранить себя счастливыми, преданными, полными надежды, бодрыми в пришествии Господа и быть готовыми для этого великого события, мы должны бодрствовать и молится.</w:t>
      </w:r>
    </w:p>
    <w:p w:rsidR="00600A07" w:rsidRPr="00371A1B" w:rsidRDefault="00600A07" w:rsidP="002C7815">
      <w:pPr>
        <w:pStyle w:val="Style11"/>
        <w:widowControl/>
        <w:ind w:left="2016" w:right="2107"/>
        <w:contextualSpacing/>
        <w:rPr>
          <w:rFonts w:ascii="Times New Roman" w:hAnsi="Times New Roman"/>
        </w:rPr>
      </w:pPr>
    </w:p>
    <w:p w:rsidR="00600A07" w:rsidRPr="00371A1B" w:rsidRDefault="00600A07" w:rsidP="002C7815">
      <w:pPr>
        <w:pStyle w:val="Style11"/>
        <w:widowControl/>
        <w:ind w:left="2016" w:right="2107"/>
        <w:contextualSpacing/>
        <w:rPr>
          <w:rFonts w:ascii="Times New Roman" w:hAnsi="Times New Roman"/>
        </w:rPr>
      </w:pPr>
    </w:p>
    <w:p w:rsidR="00600A07" w:rsidRPr="00371A1B" w:rsidRDefault="00B0022A" w:rsidP="002C7815">
      <w:pPr>
        <w:pStyle w:val="Style11"/>
        <w:widowControl/>
        <w:ind w:left="2016" w:right="2107"/>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БЛАГОСЛОВЕНИЕ МОЛИТВЕННОЙ НЕДЕЛИ ЗАВИСИТ ОТ НАШЕГО ДУХОВНОГО СОСТОЯНИЯ</w:t>
      </w:r>
    </w:p>
    <w:p w:rsidR="00600A07" w:rsidRPr="00371A1B" w:rsidRDefault="00600A07" w:rsidP="002C7815">
      <w:pPr>
        <w:pStyle w:val="Style13"/>
        <w:widowControl/>
        <w:contextualSpacing/>
        <w:rPr>
          <w:rFonts w:ascii="Times New Roman" w:hAnsi="Times New Roman"/>
        </w:rPr>
      </w:pPr>
    </w:p>
    <w:p w:rsidR="00600A07" w:rsidRPr="00371A1B" w:rsidRDefault="00B0022A" w:rsidP="002C7815">
      <w:pPr>
        <w:pStyle w:val="Style13"/>
        <w:widowControl/>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 xml:space="preserve">1. Наших отношениях с </w:t>
      </w:r>
      <w:proofErr w:type="gramStart"/>
      <w:r w:rsidRPr="00371A1B">
        <w:rPr>
          <w:rStyle w:val="FontStyle23"/>
          <w:rFonts w:ascii="Times New Roman" w:hAnsi="Times New Roman" w:cs="Times New Roman"/>
          <w:sz w:val="24"/>
          <w:szCs w:val="24"/>
        </w:rPr>
        <w:t>ближними</w:t>
      </w:r>
      <w:proofErr w:type="gramEnd"/>
      <w:r w:rsidRPr="00371A1B">
        <w:rPr>
          <w:rStyle w:val="FontStyle23"/>
          <w:rFonts w:ascii="Times New Roman" w:hAnsi="Times New Roman" w:cs="Times New Roman"/>
          <w:sz w:val="24"/>
          <w:szCs w:val="24"/>
        </w:rPr>
        <w:t>.</w:t>
      </w:r>
    </w:p>
    <w:p w:rsidR="00600A07" w:rsidRPr="00371A1B" w:rsidRDefault="00B0022A" w:rsidP="002C7815">
      <w:pPr>
        <w:pStyle w:val="Style17"/>
        <w:widowControl/>
        <w:spacing w:line="240" w:lineRule="auto"/>
        <w:ind w:left="710" w:firstLine="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Чтобы получить благословение в молитвенные дни, необходимо еще сегодня от сердца</w:t>
      </w:r>
    </w:p>
    <w:p w:rsidR="00600A07" w:rsidRPr="00371A1B" w:rsidRDefault="00B0022A" w:rsidP="002C7815">
      <w:pPr>
        <w:pStyle w:val="Style14"/>
        <w:widowControl/>
        <w:spacing w:line="240" w:lineRule="auto"/>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простить друг друга.</w:t>
      </w:r>
    </w:p>
    <w:p w:rsidR="00600A07" w:rsidRPr="00371A1B" w:rsidRDefault="00B0022A" w:rsidP="002C7815">
      <w:pPr>
        <w:pStyle w:val="Style8"/>
        <w:widowControl/>
        <w:spacing w:line="240" w:lineRule="auto"/>
        <w:ind w:firstLine="720"/>
        <w:contextualSpacing/>
        <w:rPr>
          <w:rStyle w:val="FontStyle24"/>
          <w:rFonts w:ascii="Times New Roman" w:hAnsi="Times New Roman" w:cs="Times New Roman"/>
          <w:sz w:val="24"/>
          <w:szCs w:val="24"/>
        </w:rPr>
      </w:pPr>
      <w:r w:rsidRPr="00371A1B">
        <w:rPr>
          <w:rStyle w:val="FontStyle21"/>
          <w:rFonts w:ascii="Times New Roman" w:hAnsi="Times New Roman" w:cs="Times New Roman"/>
          <w:sz w:val="24"/>
          <w:szCs w:val="24"/>
        </w:rPr>
        <w:t xml:space="preserve">«И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371A1B">
        <w:rPr>
          <w:rStyle w:val="FontStyle24"/>
          <w:rFonts w:ascii="Times New Roman" w:hAnsi="Times New Roman" w:cs="Times New Roman"/>
          <w:sz w:val="24"/>
          <w:szCs w:val="24"/>
        </w:rPr>
        <w:t>Мк</w:t>
      </w:r>
      <w:proofErr w:type="gramStart"/>
      <w:r w:rsidRPr="00371A1B">
        <w:rPr>
          <w:rStyle w:val="FontStyle24"/>
          <w:rFonts w:ascii="Times New Roman" w:hAnsi="Times New Roman" w:cs="Times New Roman"/>
          <w:sz w:val="24"/>
          <w:szCs w:val="24"/>
        </w:rPr>
        <w:t>.н</w:t>
      </w:r>
      <w:proofErr w:type="gramEnd"/>
      <w:r w:rsidRPr="00371A1B">
        <w:rPr>
          <w:rStyle w:val="FontStyle24"/>
          <w:rFonts w:ascii="Times New Roman" w:hAnsi="Times New Roman" w:cs="Times New Roman"/>
          <w:sz w:val="24"/>
          <w:szCs w:val="24"/>
        </w:rPr>
        <w:t>:25,2б</w:t>
      </w:r>
    </w:p>
    <w:p w:rsidR="00600A07" w:rsidRPr="00371A1B" w:rsidRDefault="00600A07" w:rsidP="002C7815">
      <w:pPr>
        <w:pStyle w:val="Style7"/>
        <w:widowControl/>
        <w:spacing w:line="240" w:lineRule="auto"/>
        <w:ind w:firstLine="710"/>
        <w:contextualSpacing/>
        <w:rPr>
          <w:rFonts w:ascii="Times New Roman" w:hAnsi="Times New Roman"/>
        </w:rPr>
      </w:pPr>
    </w:p>
    <w:p w:rsidR="00600A07" w:rsidRPr="00371A1B" w:rsidRDefault="00B0022A" w:rsidP="002C7815">
      <w:pPr>
        <w:pStyle w:val="Style7"/>
        <w:widowControl/>
        <w:spacing w:line="240" w:lineRule="auto"/>
        <w:ind w:firstLine="71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«Молитвенные дни установлены для той особенной цели, чтобы народ Божий мог найти примирение и был уверен, что принят Богом </w:t>
      </w:r>
      <w:proofErr w:type="gramStart"/>
      <w:r w:rsidRPr="00371A1B">
        <w:rPr>
          <w:rStyle w:val="FontStyle22"/>
          <w:rFonts w:ascii="Times New Roman" w:hAnsi="Times New Roman" w:cs="Times New Roman"/>
          <w:sz w:val="24"/>
          <w:szCs w:val="24"/>
        </w:rPr>
        <w:t>и</w:t>
      </w:r>
      <w:proofErr w:type="gramEnd"/>
      <w:r w:rsidRPr="00371A1B">
        <w:rPr>
          <w:rStyle w:val="FontStyle22"/>
          <w:rFonts w:ascii="Times New Roman" w:hAnsi="Times New Roman" w:cs="Times New Roman"/>
          <w:sz w:val="24"/>
          <w:szCs w:val="24"/>
        </w:rPr>
        <w:t xml:space="preserve"> что грехи его удалены».</w:t>
      </w:r>
    </w:p>
    <w:p w:rsidR="00600A07" w:rsidRPr="00371A1B" w:rsidRDefault="00B0022A" w:rsidP="002C7815">
      <w:pPr>
        <w:pStyle w:val="Style7"/>
        <w:widowControl/>
        <w:spacing w:line="240" w:lineRule="auto"/>
        <w:ind w:firstLine="72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«Прежде чем начать эти молитвенные дни, должно быть </w:t>
      </w:r>
      <w:proofErr w:type="gramStart"/>
      <w:r w:rsidRPr="00371A1B">
        <w:rPr>
          <w:rStyle w:val="FontStyle22"/>
          <w:rFonts w:ascii="Times New Roman" w:hAnsi="Times New Roman" w:cs="Times New Roman"/>
          <w:sz w:val="24"/>
          <w:szCs w:val="24"/>
        </w:rPr>
        <w:t>устранено всякое отчуждение и достигнуто</w:t>
      </w:r>
      <w:proofErr w:type="gramEnd"/>
      <w:r w:rsidRPr="00371A1B">
        <w:rPr>
          <w:rStyle w:val="FontStyle22"/>
          <w:rFonts w:ascii="Times New Roman" w:hAnsi="Times New Roman" w:cs="Times New Roman"/>
          <w:sz w:val="24"/>
          <w:szCs w:val="24"/>
        </w:rPr>
        <w:t xml:space="preserve"> полное примирение».</w:t>
      </w:r>
    </w:p>
    <w:p w:rsidR="00600A07" w:rsidRPr="00371A1B" w:rsidRDefault="00B0022A" w:rsidP="002C7815">
      <w:pPr>
        <w:pStyle w:val="Style7"/>
        <w:widowControl/>
        <w:spacing w:line="240" w:lineRule="auto"/>
        <w:ind w:firstLine="71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«Да не обманывает себя никто, думая, что он - дитя Божье, но в то же </w:t>
      </w:r>
      <w:proofErr w:type="gramStart"/>
      <w:r w:rsidRPr="00371A1B">
        <w:rPr>
          <w:rStyle w:val="FontStyle22"/>
          <w:rFonts w:ascii="Times New Roman" w:hAnsi="Times New Roman" w:cs="Times New Roman"/>
          <w:sz w:val="24"/>
          <w:szCs w:val="24"/>
        </w:rPr>
        <w:t>время</w:t>
      </w:r>
      <w:proofErr w:type="gramEnd"/>
      <w:r w:rsidRPr="00371A1B">
        <w:rPr>
          <w:rStyle w:val="FontStyle22"/>
          <w:rFonts w:ascii="Times New Roman" w:hAnsi="Times New Roman" w:cs="Times New Roman"/>
          <w:sz w:val="24"/>
          <w:szCs w:val="24"/>
        </w:rPr>
        <w:t xml:space="preserve"> имея в своем сердце что-нибудь против детей Божьих».</w:t>
      </w:r>
    </w:p>
    <w:p w:rsidR="00600A07" w:rsidRPr="00371A1B" w:rsidRDefault="00B0022A" w:rsidP="002C7815">
      <w:pPr>
        <w:pStyle w:val="Style8"/>
        <w:widowControl/>
        <w:spacing w:line="240" w:lineRule="auto"/>
        <w:ind w:firstLine="715"/>
        <w:contextualSpacing/>
        <w:rPr>
          <w:rStyle w:val="FontStyle24"/>
          <w:rFonts w:ascii="Times New Roman" w:hAnsi="Times New Roman" w:cs="Times New Roman"/>
          <w:sz w:val="24"/>
          <w:szCs w:val="24"/>
        </w:rPr>
      </w:pPr>
      <w:r w:rsidRPr="00371A1B">
        <w:rPr>
          <w:rStyle w:val="FontStyle21"/>
          <w:rFonts w:ascii="Times New Roman" w:hAnsi="Times New Roman" w:cs="Times New Roman"/>
          <w:sz w:val="24"/>
          <w:szCs w:val="24"/>
        </w:rPr>
        <w:t xml:space="preserve">«Мы знаем, что мы перешли из смерти в жизнь, потому что любим братьев; не </w:t>
      </w:r>
      <w:proofErr w:type="gramStart"/>
      <w:r w:rsidRPr="00371A1B">
        <w:rPr>
          <w:rStyle w:val="FontStyle21"/>
          <w:rFonts w:ascii="Times New Roman" w:hAnsi="Times New Roman" w:cs="Times New Roman"/>
          <w:sz w:val="24"/>
          <w:szCs w:val="24"/>
        </w:rPr>
        <w:t>любящий</w:t>
      </w:r>
      <w:proofErr w:type="gramEnd"/>
      <w:r w:rsidRPr="00371A1B">
        <w:rPr>
          <w:rStyle w:val="FontStyle21"/>
          <w:rFonts w:ascii="Times New Roman" w:hAnsi="Times New Roman" w:cs="Times New Roman"/>
          <w:sz w:val="24"/>
          <w:szCs w:val="24"/>
        </w:rPr>
        <w:t xml:space="preserve">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371A1B">
        <w:rPr>
          <w:rStyle w:val="FontStyle24"/>
          <w:rFonts w:ascii="Times New Roman" w:hAnsi="Times New Roman" w:cs="Times New Roman"/>
          <w:sz w:val="24"/>
          <w:szCs w:val="24"/>
        </w:rPr>
        <w:t>1Ии</w:t>
      </w:r>
      <w:proofErr w:type="gramStart"/>
      <w:r w:rsidRPr="00371A1B">
        <w:rPr>
          <w:rStyle w:val="FontStyle21"/>
          <w:rFonts w:ascii="Times New Roman" w:hAnsi="Times New Roman" w:cs="Times New Roman"/>
          <w:sz w:val="24"/>
          <w:szCs w:val="24"/>
        </w:rPr>
        <w:t>.З</w:t>
      </w:r>
      <w:proofErr w:type="gramEnd"/>
      <w:r w:rsidRPr="00371A1B">
        <w:rPr>
          <w:rStyle w:val="FontStyle24"/>
          <w:rFonts w:ascii="Times New Roman" w:hAnsi="Times New Roman" w:cs="Times New Roman"/>
          <w:sz w:val="24"/>
          <w:szCs w:val="24"/>
        </w:rPr>
        <w:t>:14,15</w:t>
      </w:r>
    </w:p>
    <w:p w:rsidR="00600A07" w:rsidRPr="00371A1B" w:rsidRDefault="00600A07" w:rsidP="002C7815">
      <w:pPr>
        <w:pStyle w:val="Style13"/>
        <w:widowControl/>
        <w:contextualSpacing/>
        <w:rPr>
          <w:rFonts w:ascii="Times New Roman" w:hAnsi="Times New Roman"/>
        </w:rPr>
      </w:pPr>
    </w:p>
    <w:p w:rsidR="00600A07" w:rsidRPr="00371A1B" w:rsidRDefault="00B0022A" w:rsidP="002C7815">
      <w:pPr>
        <w:pStyle w:val="Style13"/>
        <w:widowControl/>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2. Выделим также время до начала молитвенных дней, чтобы исследовать самих себя.</w:t>
      </w:r>
    </w:p>
    <w:p w:rsidR="00600A07" w:rsidRPr="00371A1B" w:rsidRDefault="00B0022A" w:rsidP="002C7815">
      <w:pPr>
        <w:pStyle w:val="Style8"/>
        <w:widowControl/>
        <w:spacing w:line="240" w:lineRule="auto"/>
        <w:ind w:left="768" w:firstLine="0"/>
        <w:contextualSpacing/>
        <w:jc w:val="left"/>
        <w:rPr>
          <w:rStyle w:val="FontStyle24"/>
          <w:rFonts w:ascii="Times New Roman" w:hAnsi="Times New Roman" w:cs="Times New Roman"/>
          <w:sz w:val="24"/>
          <w:szCs w:val="24"/>
        </w:rPr>
      </w:pPr>
      <w:r w:rsidRPr="00371A1B">
        <w:rPr>
          <w:rStyle w:val="FontStyle21"/>
          <w:rFonts w:ascii="Times New Roman" w:hAnsi="Times New Roman" w:cs="Times New Roman"/>
          <w:sz w:val="24"/>
          <w:szCs w:val="24"/>
        </w:rPr>
        <w:t xml:space="preserve">«Испытывайте самих себя, в вере ли вы; самих себя исследуйте...» </w:t>
      </w:r>
      <w:r w:rsidRPr="00371A1B">
        <w:rPr>
          <w:rStyle w:val="FontStyle24"/>
          <w:rFonts w:ascii="Times New Roman" w:hAnsi="Times New Roman" w:cs="Times New Roman"/>
          <w:sz w:val="24"/>
          <w:szCs w:val="24"/>
        </w:rPr>
        <w:t>2Корлз:5</w:t>
      </w:r>
    </w:p>
    <w:p w:rsidR="00600A07" w:rsidRPr="00371A1B" w:rsidRDefault="00600A07" w:rsidP="002C7815">
      <w:pPr>
        <w:pStyle w:val="Style7"/>
        <w:widowControl/>
        <w:spacing w:line="240" w:lineRule="auto"/>
        <w:ind w:firstLine="710"/>
        <w:contextualSpacing/>
        <w:rPr>
          <w:rFonts w:ascii="Times New Roman" w:hAnsi="Times New Roman"/>
        </w:rPr>
      </w:pPr>
    </w:p>
    <w:p w:rsidR="00600A07" w:rsidRPr="00371A1B" w:rsidRDefault="00B0022A" w:rsidP="002C7815">
      <w:pPr>
        <w:pStyle w:val="Style7"/>
        <w:widowControl/>
        <w:spacing w:line="240" w:lineRule="auto"/>
        <w:ind w:firstLine="71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«Твердо решим, прежде чем придут эти дни, что не успокоимся до тех пор, пока не почувствуем, что все наши грехи прощены... Мы не знаем, сколько из нас, кто пользуется этим преимуществом, падет жертвой болезни, или смерти, или другого несчастного случая, прежде чем наступят другие молитвенные дни».</w:t>
      </w:r>
    </w:p>
    <w:p w:rsidR="00600A07" w:rsidRPr="00371A1B" w:rsidRDefault="00600A07" w:rsidP="002C7815">
      <w:pPr>
        <w:pStyle w:val="Style13"/>
        <w:widowControl/>
        <w:contextualSpacing/>
        <w:rPr>
          <w:rFonts w:ascii="Times New Roman" w:hAnsi="Times New Roman"/>
        </w:rPr>
      </w:pPr>
    </w:p>
    <w:p w:rsidR="00600A07" w:rsidRPr="00371A1B" w:rsidRDefault="00B0022A" w:rsidP="002C7815">
      <w:pPr>
        <w:pStyle w:val="Style13"/>
        <w:widowControl/>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 xml:space="preserve">3.Проверим до начала молитвенных дней, нет ли долгов буквальных, и если есть </w:t>
      </w:r>
      <w:proofErr w:type="gramStart"/>
      <w:r w:rsidRPr="00371A1B">
        <w:rPr>
          <w:rStyle w:val="FontStyle23"/>
          <w:rFonts w:ascii="Times New Roman" w:hAnsi="Times New Roman" w:cs="Times New Roman"/>
          <w:sz w:val="24"/>
          <w:szCs w:val="24"/>
        </w:rPr>
        <w:t>-р</w:t>
      </w:r>
      <w:proofErr w:type="gramEnd"/>
      <w:r w:rsidRPr="00371A1B">
        <w:rPr>
          <w:rStyle w:val="FontStyle23"/>
          <w:rFonts w:ascii="Times New Roman" w:hAnsi="Times New Roman" w:cs="Times New Roman"/>
          <w:sz w:val="24"/>
          <w:szCs w:val="24"/>
        </w:rPr>
        <w:t>ассчитаемся с ними.</w:t>
      </w:r>
    </w:p>
    <w:p w:rsidR="00600A07" w:rsidRPr="00371A1B" w:rsidRDefault="00B0022A" w:rsidP="002C7815">
      <w:pPr>
        <w:pStyle w:val="Style8"/>
        <w:widowControl/>
        <w:spacing w:line="240" w:lineRule="auto"/>
        <w:ind w:firstLine="0"/>
        <w:contextualSpacing/>
        <w:jc w:val="center"/>
        <w:rPr>
          <w:rStyle w:val="FontStyle24"/>
          <w:rFonts w:ascii="Times New Roman" w:hAnsi="Times New Roman" w:cs="Times New Roman"/>
          <w:sz w:val="24"/>
          <w:szCs w:val="24"/>
        </w:rPr>
      </w:pPr>
      <w:r w:rsidRPr="00371A1B">
        <w:rPr>
          <w:rStyle w:val="FontStyle21"/>
          <w:rFonts w:ascii="Times New Roman" w:hAnsi="Times New Roman" w:cs="Times New Roman"/>
          <w:sz w:val="24"/>
          <w:szCs w:val="24"/>
        </w:rPr>
        <w:t xml:space="preserve">«Не оставайтесь должными никому ничем, кроме взаимной любви...» </w:t>
      </w:r>
      <w:r w:rsidRPr="00371A1B">
        <w:rPr>
          <w:rStyle w:val="FontStyle24"/>
          <w:rFonts w:ascii="Times New Roman" w:hAnsi="Times New Roman" w:cs="Times New Roman"/>
          <w:sz w:val="24"/>
          <w:szCs w:val="24"/>
        </w:rPr>
        <w:t>Римлз:8</w:t>
      </w:r>
    </w:p>
    <w:p w:rsidR="00600A07" w:rsidRPr="00371A1B" w:rsidRDefault="00600A07" w:rsidP="002C7815">
      <w:pPr>
        <w:pStyle w:val="Style13"/>
        <w:widowControl/>
        <w:contextualSpacing/>
        <w:rPr>
          <w:rFonts w:ascii="Times New Roman" w:hAnsi="Times New Roman"/>
        </w:rPr>
      </w:pPr>
    </w:p>
    <w:p w:rsidR="00600A07" w:rsidRPr="00371A1B" w:rsidRDefault="00B0022A" w:rsidP="002C7815">
      <w:pPr>
        <w:pStyle w:val="Style13"/>
        <w:widowControl/>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4. В конце года необходимо рассчитаться с Богом.</w:t>
      </w:r>
    </w:p>
    <w:p w:rsidR="00600A07" w:rsidRPr="00371A1B" w:rsidRDefault="00B0022A" w:rsidP="002C7815">
      <w:pPr>
        <w:pStyle w:val="Style9"/>
        <w:widowControl/>
        <w:spacing w:line="240" w:lineRule="auto"/>
        <w:contextualSpacing/>
        <w:jc w:val="center"/>
        <w:rPr>
          <w:rStyle w:val="FontStyle24"/>
          <w:rFonts w:ascii="Times New Roman" w:hAnsi="Times New Roman" w:cs="Times New Roman"/>
          <w:sz w:val="24"/>
          <w:szCs w:val="24"/>
        </w:rPr>
      </w:pPr>
      <w:r w:rsidRPr="00371A1B">
        <w:rPr>
          <w:rStyle w:val="FontStyle21"/>
          <w:rFonts w:ascii="Times New Roman" w:hAnsi="Times New Roman" w:cs="Times New Roman"/>
          <w:sz w:val="24"/>
          <w:szCs w:val="24"/>
        </w:rPr>
        <w:t xml:space="preserve">«Принесите все десятины в дом хранилища, чтобы в доме Моем была пища...» </w:t>
      </w:r>
      <w:proofErr w:type="spellStart"/>
      <w:r w:rsidRPr="00371A1B">
        <w:rPr>
          <w:rStyle w:val="FontStyle24"/>
          <w:rFonts w:ascii="Times New Roman" w:hAnsi="Times New Roman" w:cs="Times New Roman"/>
          <w:sz w:val="24"/>
          <w:szCs w:val="24"/>
        </w:rPr>
        <w:t>Мал</w:t>
      </w:r>
      <w:proofErr w:type="gramStart"/>
      <w:r w:rsidRPr="00371A1B">
        <w:rPr>
          <w:rStyle w:val="FontStyle24"/>
          <w:rFonts w:ascii="Times New Roman" w:hAnsi="Times New Roman" w:cs="Times New Roman"/>
          <w:sz w:val="24"/>
          <w:szCs w:val="24"/>
        </w:rPr>
        <w:t>.з</w:t>
      </w:r>
      <w:proofErr w:type="gramEnd"/>
      <w:r w:rsidRPr="00371A1B">
        <w:rPr>
          <w:rStyle w:val="FontStyle24"/>
          <w:rFonts w:ascii="Times New Roman" w:hAnsi="Times New Roman" w:cs="Times New Roman"/>
          <w:sz w:val="24"/>
          <w:szCs w:val="24"/>
        </w:rPr>
        <w:t>ио</w:t>
      </w:r>
      <w:proofErr w:type="spellEnd"/>
    </w:p>
    <w:p w:rsidR="00600A07" w:rsidRPr="00371A1B" w:rsidRDefault="00B0022A" w:rsidP="002C7815">
      <w:pPr>
        <w:pStyle w:val="Style7"/>
        <w:widowControl/>
        <w:spacing w:line="240" w:lineRule="auto"/>
        <w:ind w:firstLine="70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«Наставляйте каждого верующего, чтобы никто не остался в долгу, потому что от этого зависит в большей мере благословение или проклятие. Задержанные до сих пор десятины пусть внесутся </w:t>
      </w:r>
      <w:r w:rsidRPr="00371A1B">
        <w:rPr>
          <w:rStyle w:val="FontStyle23"/>
          <w:rFonts w:ascii="Times New Roman" w:hAnsi="Times New Roman" w:cs="Times New Roman"/>
          <w:sz w:val="24"/>
          <w:szCs w:val="24"/>
        </w:rPr>
        <w:t xml:space="preserve">в </w:t>
      </w:r>
      <w:r w:rsidRPr="00371A1B">
        <w:rPr>
          <w:rStyle w:val="FontStyle22"/>
          <w:rFonts w:ascii="Times New Roman" w:hAnsi="Times New Roman" w:cs="Times New Roman"/>
          <w:sz w:val="24"/>
          <w:szCs w:val="24"/>
        </w:rPr>
        <w:t>хранилища Божьи. Задержавшие десятины до сих пор пусть отдадут ее до окончания года, чтобы быть с Богом в расчете, чтобы не подпасть под проклятие Божье».</w:t>
      </w:r>
    </w:p>
    <w:p w:rsidR="00600A07" w:rsidRPr="00371A1B" w:rsidRDefault="00B0022A" w:rsidP="002C7815">
      <w:pPr>
        <w:pStyle w:val="Style8"/>
        <w:widowControl/>
        <w:spacing w:line="240" w:lineRule="auto"/>
        <w:ind w:firstLine="691"/>
        <w:contextualSpacing/>
        <w:rPr>
          <w:rStyle w:val="FontStyle23"/>
          <w:rFonts w:ascii="Times New Roman" w:hAnsi="Times New Roman" w:cs="Times New Roman"/>
          <w:sz w:val="24"/>
          <w:szCs w:val="24"/>
        </w:rPr>
      </w:pPr>
      <w:r w:rsidRPr="00371A1B">
        <w:rPr>
          <w:rStyle w:val="FontStyle21"/>
          <w:rFonts w:ascii="Times New Roman" w:hAnsi="Times New Roman" w:cs="Times New Roman"/>
          <w:sz w:val="24"/>
          <w:szCs w:val="24"/>
        </w:rPr>
        <w:t xml:space="preserve">«Так поступайте, зная время, что наступил уже час пробудиться нам от сна. Ибо ныне ближе к нам спасение, нежели когда мы уверовали». </w:t>
      </w:r>
      <w:r w:rsidRPr="00371A1B">
        <w:rPr>
          <w:rStyle w:val="FontStyle23"/>
          <w:rFonts w:ascii="Times New Roman" w:hAnsi="Times New Roman" w:cs="Times New Roman"/>
          <w:sz w:val="24"/>
          <w:szCs w:val="24"/>
        </w:rPr>
        <w:t>Рим. 13:12-14</w:t>
      </w:r>
    </w:p>
    <w:p w:rsidR="00600A07" w:rsidRPr="00371A1B" w:rsidRDefault="00B0022A" w:rsidP="002C7815">
      <w:pPr>
        <w:pStyle w:val="Style7"/>
        <w:widowControl/>
        <w:spacing w:line="240" w:lineRule="auto"/>
        <w:ind w:firstLine="725"/>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lastRenderedPageBreak/>
        <w:t>«Пришел крайний срок для детей Божьих пробудиться от сна. Сбывающиеся пророчества убеждают нас, что ночь прошла, а день приблизился».</w:t>
      </w:r>
    </w:p>
    <w:p w:rsidR="00600A07" w:rsidRPr="00371A1B" w:rsidRDefault="00B0022A" w:rsidP="002C7815">
      <w:pPr>
        <w:pStyle w:val="Style7"/>
        <w:widowControl/>
        <w:spacing w:line="240" w:lineRule="auto"/>
        <w:ind w:left="739" w:firstLine="0"/>
        <w:contextualSpacing/>
        <w:jc w:val="left"/>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«Итак, </w:t>
      </w:r>
      <w:proofErr w:type="gramStart"/>
      <w:r w:rsidRPr="00371A1B">
        <w:rPr>
          <w:rStyle w:val="FontStyle22"/>
          <w:rFonts w:ascii="Times New Roman" w:hAnsi="Times New Roman" w:cs="Times New Roman"/>
          <w:sz w:val="24"/>
          <w:szCs w:val="24"/>
        </w:rPr>
        <w:t>отвергнем дела тьмы и облечемся</w:t>
      </w:r>
      <w:proofErr w:type="gramEnd"/>
      <w:r w:rsidRPr="00371A1B">
        <w:rPr>
          <w:rStyle w:val="FontStyle22"/>
          <w:rFonts w:ascii="Times New Roman" w:hAnsi="Times New Roman" w:cs="Times New Roman"/>
          <w:sz w:val="24"/>
          <w:szCs w:val="24"/>
        </w:rPr>
        <w:t xml:space="preserve"> в оружие света».</w:t>
      </w:r>
    </w:p>
    <w:p w:rsidR="00600A07" w:rsidRPr="00371A1B" w:rsidRDefault="00B0022A" w:rsidP="002C7815">
      <w:pPr>
        <w:pStyle w:val="Style9"/>
        <w:widowControl/>
        <w:spacing w:line="240" w:lineRule="auto"/>
        <w:contextualSpacing/>
        <w:jc w:val="right"/>
        <w:rPr>
          <w:rStyle w:val="FontStyle21"/>
          <w:rFonts w:ascii="Times New Roman" w:hAnsi="Times New Roman" w:cs="Times New Roman"/>
          <w:sz w:val="24"/>
          <w:szCs w:val="24"/>
        </w:rPr>
      </w:pPr>
      <w:r w:rsidRPr="00371A1B">
        <w:rPr>
          <w:rStyle w:val="FontStyle21"/>
          <w:rFonts w:ascii="Times New Roman" w:hAnsi="Times New Roman" w:cs="Times New Roman"/>
          <w:sz w:val="24"/>
          <w:szCs w:val="24"/>
        </w:rPr>
        <w:t>(Взято из чтений молитвенной недели 1962 года)</w:t>
      </w:r>
    </w:p>
    <w:p w:rsidR="00600A07" w:rsidRPr="00371A1B" w:rsidRDefault="00600A07" w:rsidP="002C7815">
      <w:pPr>
        <w:pStyle w:val="Style16"/>
        <w:widowControl/>
        <w:ind w:left="2549"/>
        <w:contextualSpacing/>
        <w:rPr>
          <w:rFonts w:ascii="Times New Roman" w:hAnsi="Times New Roman"/>
        </w:rPr>
      </w:pPr>
    </w:p>
    <w:p w:rsidR="00600A07" w:rsidRPr="00371A1B" w:rsidRDefault="00600A07" w:rsidP="002C7815">
      <w:pPr>
        <w:pStyle w:val="Style16"/>
        <w:widowControl/>
        <w:ind w:left="2549"/>
        <w:contextualSpacing/>
        <w:rPr>
          <w:rFonts w:ascii="Times New Roman" w:hAnsi="Times New Roman"/>
        </w:rPr>
      </w:pPr>
    </w:p>
    <w:p w:rsidR="00600A07" w:rsidRPr="00371A1B" w:rsidRDefault="00600A07" w:rsidP="002C7815">
      <w:pPr>
        <w:pStyle w:val="Style16"/>
        <w:widowControl/>
        <w:ind w:left="2549"/>
        <w:contextualSpacing/>
        <w:rPr>
          <w:rFonts w:ascii="Times New Roman" w:hAnsi="Times New Roman"/>
        </w:rPr>
      </w:pPr>
    </w:p>
    <w:p w:rsidR="00600A07" w:rsidRPr="00371A1B" w:rsidRDefault="00600A07" w:rsidP="002C7815">
      <w:pPr>
        <w:pStyle w:val="Style16"/>
        <w:widowControl/>
        <w:ind w:left="2549"/>
        <w:contextualSpacing/>
        <w:rPr>
          <w:rFonts w:ascii="Times New Roman" w:hAnsi="Times New Roman"/>
        </w:rPr>
      </w:pPr>
    </w:p>
    <w:p w:rsidR="00600A07" w:rsidRPr="00371A1B" w:rsidRDefault="002C7815" w:rsidP="002C7815">
      <w:pPr>
        <w:pStyle w:val="Style16"/>
        <w:widowControl/>
        <w:ind w:left="2549"/>
        <w:contextualSpacing/>
        <w:rPr>
          <w:rStyle w:val="FontStyle25"/>
          <w:rFonts w:ascii="Times New Roman" w:hAnsi="Times New Roman" w:cs="Times New Roman"/>
          <w:b/>
          <w:spacing w:val="0"/>
        </w:rPr>
      </w:pPr>
      <w:r w:rsidRPr="00371A1B">
        <w:rPr>
          <w:rStyle w:val="FontStyle25"/>
          <w:rFonts w:ascii="Times New Roman" w:hAnsi="Times New Roman" w:cs="Times New Roman"/>
          <w:b/>
          <w:spacing w:val="0"/>
        </w:rPr>
        <w:t>ЦИТАТЫ ИЗ ДУХА ПРОРОЧЕСТВА</w:t>
      </w:r>
    </w:p>
    <w:p w:rsidR="00600A07" w:rsidRPr="00371A1B" w:rsidRDefault="00B0022A" w:rsidP="002C7815">
      <w:pPr>
        <w:pStyle w:val="Style7"/>
        <w:widowControl/>
        <w:spacing w:line="240" w:lineRule="auto"/>
        <w:ind w:firstLine="720"/>
        <w:contextualSpacing/>
        <w:rPr>
          <w:rStyle w:val="FontStyle22"/>
          <w:rFonts w:ascii="Times New Roman" w:hAnsi="Times New Roman" w:cs="Times New Roman"/>
          <w:sz w:val="24"/>
          <w:szCs w:val="24"/>
        </w:rPr>
      </w:pPr>
      <w:proofErr w:type="gramStart"/>
      <w:r w:rsidRPr="00371A1B">
        <w:rPr>
          <w:rStyle w:val="FontStyle22"/>
          <w:rFonts w:ascii="Times New Roman" w:hAnsi="Times New Roman" w:cs="Times New Roman"/>
          <w:sz w:val="24"/>
          <w:szCs w:val="24"/>
        </w:rPr>
        <w:t>«Бог повелел израильтянам собираться перед лицом Его в установленное время и в избранном Им месте, а также соблюдать определенные дни, когда нужно воздерживаться от ненужной работы, ибо это время необходимо посвящать размышлению о тех благословениях, которые Он даровал им. В эти установленные сроки евреи должны были приносить дары, добровольные пожертвования и благодарственные жертвы Господу сообразно Его благословениям.</w:t>
      </w:r>
      <w:proofErr w:type="gramEnd"/>
    </w:p>
    <w:p w:rsidR="00600A07" w:rsidRPr="00371A1B" w:rsidRDefault="00B0022A" w:rsidP="002C7815">
      <w:pPr>
        <w:pStyle w:val="Style7"/>
        <w:widowControl/>
        <w:spacing w:line="240" w:lineRule="auto"/>
        <w:ind w:firstLine="72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И им было заповедано, чтобы они не являлись перед Господом с пустыми руками, но приносили видимые проявления своей благодарности Богу за Его непрестанную милость и благословения, которые они получают от Него. Эти дары были разными в зависимости от того, как дарители оценивали полученные ими благословения. Тем самым открывался характер каждого. Люди, высоко оценивавшие [574] дарованные Богом благословения, приходили </w:t>
      </w:r>
      <w:proofErr w:type="gramStart"/>
      <w:r w:rsidRPr="00371A1B">
        <w:rPr>
          <w:rStyle w:val="FontStyle22"/>
          <w:rFonts w:ascii="Times New Roman" w:hAnsi="Times New Roman" w:cs="Times New Roman"/>
          <w:sz w:val="24"/>
          <w:szCs w:val="24"/>
        </w:rPr>
        <w:t>с</w:t>
      </w:r>
      <w:proofErr w:type="gramEnd"/>
      <w:r w:rsidRPr="00371A1B">
        <w:rPr>
          <w:rStyle w:val="FontStyle22"/>
          <w:rFonts w:ascii="Times New Roman" w:hAnsi="Times New Roman" w:cs="Times New Roman"/>
          <w:sz w:val="24"/>
          <w:szCs w:val="24"/>
        </w:rPr>
        <w:t xml:space="preserve"> щедрым даром.</w:t>
      </w:r>
    </w:p>
    <w:p w:rsidR="00600A07" w:rsidRPr="00371A1B" w:rsidRDefault="00B0022A" w:rsidP="002C7815">
      <w:pPr>
        <w:pStyle w:val="Style7"/>
        <w:widowControl/>
        <w:spacing w:line="240" w:lineRule="auto"/>
        <w:ind w:firstLine="69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А те, кто </w:t>
      </w:r>
      <w:proofErr w:type="gramStart"/>
      <w:r w:rsidRPr="00371A1B">
        <w:rPr>
          <w:rStyle w:val="FontStyle22"/>
          <w:rFonts w:ascii="Times New Roman" w:hAnsi="Times New Roman" w:cs="Times New Roman"/>
          <w:sz w:val="24"/>
          <w:szCs w:val="24"/>
        </w:rPr>
        <w:t>был нравственно ослаблен эгоизмом и идолопоклоннической любовью к получаемым благам и не вдохновлялся</w:t>
      </w:r>
      <w:proofErr w:type="gramEnd"/>
      <w:r w:rsidRPr="00371A1B">
        <w:rPr>
          <w:rStyle w:val="FontStyle22"/>
          <w:rFonts w:ascii="Times New Roman" w:hAnsi="Times New Roman" w:cs="Times New Roman"/>
          <w:sz w:val="24"/>
          <w:szCs w:val="24"/>
        </w:rPr>
        <w:t xml:space="preserve"> пламенной любовью к своему щедрому Благодетелю, приносили скудные пожертвования. Таким образом, открывались тайны их сердца».</w:t>
      </w:r>
    </w:p>
    <w:p w:rsidR="00600A07" w:rsidRPr="00371A1B" w:rsidRDefault="00600A07" w:rsidP="002C7815">
      <w:pPr>
        <w:pStyle w:val="Style7"/>
        <w:widowControl/>
        <w:spacing w:line="240" w:lineRule="auto"/>
        <w:ind w:firstLine="706"/>
        <w:contextualSpacing/>
        <w:rPr>
          <w:rFonts w:ascii="Times New Roman" w:hAnsi="Times New Roman"/>
        </w:rPr>
      </w:pPr>
    </w:p>
    <w:p w:rsidR="00600A07" w:rsidRPr="00371A1B" w:rsidRDefault="00B0022A" w:rsidP="002C7815">
      <w:pPr>
        <w:pStyle w:val="Style7"/>
        <w:widowControl/>
        <w:spacing w:line="240" w:lineRule="auto"/>
        <w:ind w:firstLine="70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«Пусть все, кто только может, посещают годовые собрания. Всем необходимо почувствовать, что этого от них требует Бог. Если люди не воспользуются преимуществами, которые Он дает им, чтобы они укреплялись в Нем по могуществу Его благодати, они окончательно </w:t>
      </w:r>
      <w:proofErr w:type="gramStart"/>
      <w:r w:rsidRPr="00371A1B">
        <w:rPr>
          <w:rStyle w:val="FontStyle22"/>
          <w:rFonts w:ascii="Times New Roman" w:hAnsi="Times New Roman" w:cs="Times New Roman"/>
          <w:sz w:val="24"/>
          <w:szCs w:val="24"/>
        </w:rPr>
        <w:t>ослабеют и утратят</w:t>
      </w:r>
      <w:proofErr w:type="gramEnd"/>
      <w:r w:rsidRPr="00371A1B">
        <w:rPr>
          <w:rStyle w:val="FontStyle22"/>
          <w:rFonts w:ascii="Times New Roman" w:hAnsi="Times New Roman" w:cs="Times New Roman"/>
          <w:sz w:val="24"/>
          <w:szCs w:val="24"/>
        </w:rPr>
        <w:t xml:space="preserve"> желание посвятить себя Богу без остатка. ...Все сокровища, которыми вы владеете, какими бы дорогими они ни были, не смогут купить для вас мир и надежду, а ведь только это может стать бесценным приобретением, за которое не жалко отдать самый тяжкий труд и страдания всей жизни. Отчетливое и ясное понимание вечного, сердце, жаждущее отдать все для Христа, - это более ценные благословения, чем все богатства, удовольствия и слава этого мира».</w:t>
      </w:r>
    </w:p>
    <w:p w:rsidR="00600A07" w:rsidRPr="00371A1B" w:rsidRDefault="00B0022A" w:rsidP="002C7815">
      <w:pPr>
        <w:pStyle w:val="Style7"/>
        <w:widowControl/>
        <w:spacing w:line="240" w:lineRule="auto"/>
        <w:ind w:firstLine="71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«Пусть все заявляющие, что веруют в истину, используют любую возможность, предоставляемую Богом, чтобы яснее понять Его истину. Его требования и необходимость приготовления к Его пришествию. Он требует, чтобы мы спокойно, радостно и покорно доверяли Ему».</w:t>
      </w:r>
    </w:p>
    <w:p w:rsidR="00600A07" w:rsidRPr="00371A1B" w:rsidRDefault="00B0022A" w:rsidP="002C7815">
      <w:pPr>
        <w:pStyle w:val="Style7"/>
        <w:widowControl/>
        <w:spacing w:line="240" w:lineRule="auto"/>
        <w:ind w:firstLine="70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«Оставьте свои заботы дома и приходите, чтобы найти Иисуса, и Он даст вам найти Себя. Приходите со своими дарами по мере благословений Божьих. Проявите благодарность своему Творцу, Подателю всех благ, в виде доброхотного приношения. Пусть никто из трудоспособных людей не приходит с пустыми руками. </w:t>
      </w:r>
      <w:r w:rsidRPr="00371A1B">
        <w:rPr>
          <w:rStyle w:val="FontStyle21"/>
          <w:rFonts w:ascii="Times New Roman" w:hAnsi="Times New Roman" w:cs="Times New Roman"/>
          <w:sz w:val="24"/>
          <w:szCs w:val="24"/>
        </w:rPr>
        <w:t xml:space="preserve">«Принесите все десятины в дом хранилища, чтобы в доме Моем была пища, </w:t>
      </w:r>
      <w:proofErr w:type="gramStart"/>
      <w:r w:rsidRPr="00371A1B">
        <w:rPr>
          <w:rStyle w:val="FontStyle21"/>
          <w:rFonts w:ascii="Times New Roman" w:hAnsi="Times New Roman" w:cs="Times New Roman"/>
          <w:sz w:val="24"/>
          <w:szCs w:val="24"/>
        </w:rPr>
        <w:t>и</w:t>
      </w:r>
      <w:proofErr w:type="gramEnd"/>
      <w:r w:rsidRPr="00371A1B">
        <w:rPr>
          <w:rStyle w:val="FontStyle21"/>
          <w:rFonts w:ascii="Times New Roman" w:hAnsi="Times New Roman" w:cs="Times New Roman"/>
          <w:sz w:val="24"/>
          <w:szCs w:val="24"/>
        </w:rPr>
        <w:t xml:space="preserve"> хотя в этом испытайте Меня»,- говорит Господь </w:t>
      </w:r>
      <w:proofErr w:type="spellStart"/>
      <w:r w:rsidRPr="00371A1B">
        <w:rPr>
          <w:rStyle w:val="FontStyle21"/>
          <w:rFonts w:ascii="Times New Roman" w:hAnsi="Times New Roman" w:cs="Times New Roman"/>
          <w:sz w:val="24"/>
          <w:szCs w:val="24"/>
        </w:rPr>
        <w:t>Саваоф</w:t>
      </w:r>
      <w:proofErr w:type="spellEnd"/>
      <w:r w:rsidRPr="00371A1B">
        <w:rPr>
          <w:rStyle w:val="FontStyle21"/>
          <w:rFonts w:ascii="Times New Roman" w:hAnsi="Times New Roman" w:cs="Times New Roman"/>
          <w:sz w:val="24"/>
          <w:szCs w:val="24"/>
        </w:rPr>
        <w:t xml:space="preserve">: «не открою ли Я для вас отверстий небесных и не изолью ли для вас благословения до избытка?» </w:t>
      </w:r>
      <w:r w:rsidRPr="00371A1B">
        <w:rPr>
          <w:rStyle w:val="FontStyle23"/>
          <w:rFonts w:ascii="Times New Roman" w:hAnsi="Times New Roman" w:cs="Times New Roman"/>
          <w:sz w:val="24"/>
          <w:szCs w:val="24"/>
        </w:rPr>
        <w:t xml:space="preserve">(Мал 3-10)» </w:t>
      </w:r>
      <w:r w:rsidRPr="00371A1B">
        <w:rPr>
          <w:rStyle w:val="FontStyle22"/>
          <w:rFonts w:ascii="Times New Roman" w:hAnsi="Times New Roman" w:cs="Times New Roman"/>
          <w:sz w:val="24"/>
          <w:szCs w:val="24"/>
        </w:rPr>
        <w:t>(СЦ2б:1бо-1б7)</w:t>
      </w:r>
    </w:p>
    <w:p w:rsidR="00600A07" w:rsidRPr="00371A1B" w:rsidRDefault="00600A07" w:rsidP="002C7815">
      <w:pPr>
        <w:pStyle w:val="Style13"/>
        <w:widowControl/>
        <w:ind w:left="2136"/>
        <w:contextualSpacing/>
        <w:rPr>
          <w:rFonts w:ascii="Times New Roman" w:hAnsi="Times New Roman"/>
        </w:rPr>
      </w:pPr>
    </w:p>
    <w:p w:rsidR="00600A07" w:rsidRPr="00371A1B" w:rsidRDefault="00600A07" w:rsidP="002C7815">
      <w:pPr>
        <w:pStyle w:val="Style13"/>
        <w:widowControl/>
        <w:ind w:left="2136"/>
        <w:contextualSpacing/>
        <w:rPr>
          <w:rFonts w:ascii="Times New Roman" w:hAnsi="Times New Roman"/>
        </w:rPr>
      </w:pPr>
    </w:p>
    <w:p w:rsidR="00600A07" w:rsidRPr="00371A1B" w:rsidRDefault="00B0022A" w:rsidP="002C7815">
      <w:pPr>
        <w:pStyle w:val="Style13"/>
        <w:widowControl/>
        <w:ind w:left="2136"/>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ВОПРОСЫ ДЛЯ САМОИССЛЕДОВАНИЯ</w:t>
      </w:r>
    </w:p>
    <w:p w:rsidR="00600A07" w:rsidRPr="00371A1B" w:rsidRDefault="00B0022A" w:rsidP="002C7815">
      <w:pPr>
        <w:pStyle w:val="Style7"/>
        <w:widowControl/>
        <w:spacing w:line="240" w:lineRule="auto"/>
        <w:ind w:firstLine="73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«Сегодня заканчивается еще один год твоей жизни. Как ты оцениваешь его? Продвинулся ли вперед в духовной жизни? Укрепился ли ты духовно? Распял ли ты свое «я» с его страстями и похотями? Проявлял ли больше интереса к изучению Слова Божьего? Одержал ли ты решительную победу над своими чувствами и своенравием? Какие записи были сделаны на небе о твоей жизни в прошедшем году, который безвозвратно </w:t>
      </w:r>
      <w:proofErr w:type="gramStart"/>
      <w:r w:rsidRPr="00371A1B">
        <w:rPr>
          <w:rStyle w:val="FontStyle22"/>
          <w:rFonts w:ascii="Times New Roman" w:hAnsi="Times New Roman" w:cs="Times New Roman"/>
          <w:sz w:val="24"/>
          <w:szCs w:val="24"/>
        </w:rPr>
        <w:t>канул в лету и который уже не вернешь</w:t>
      </w:r>
      <w:proofErr w:type="gramEnd"/>
      <w:r w:rsidRPr="00371A1B">
        <w:rPr>
          <w:rStyle w:val="FontStyle22"/>
          <w:rFonts w:ascii="Times New Roman" w:hAnsi="Times New Roman" w:cs="Times New Roman"/>
          <w:sz w:val="24"/>
          <w:szCs w:val="24"/>
        </w:rPr>
        <w:t>?»</w:t>
      </w:r>
    </w:p>
    <w:p w:rsidR="00600A07" w:rsidRPr="00371A1B" w:rsidRDefault="00B0022A" w:rsidP="002C7815">
      <w:pPr>
        <w:pStyle w:val="Style7"/>
        <w:widowControl/>
        <w:spacing w:line="240" w:lineRule="auto"/>
        <w:ind w:firstLine="725"/>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lastRenderedPageBreak/>
        <w:t xml:space="preserve">«Вступая в новый год своей жизни, твердо реши для себя все время устремляться только вперед и только вверх. Пусть твоя жизнь станет более возвышенной и целеустремленной, чем до сих пор. Задайся целью не </w:t>
      </w:r>
      <w:proofErr w:type="gramStart"/>
      <w:r w:rsidRPr="00371A1B">
        <w:rPr>
          <w:rStyle w:val="FontStyle22"/>
          <w:rFonts w:ascii="Times New Roman" w:hAnsi="Times New Roman" w:cs="Times New Roman"/>
          <w:sz w:val="24"/>
          <w:szCs w:val="24"/>
        </w:rPr>
        <w:t>угождать себе и не думать</w:t>
      </w:r>
      <w:proofErr w:type="gramEnd"/>
      <w:r w:rsidRPr="00371A1B">
        <w:rPr>
          <w:rStyle w:val="FontStyle22"/>
          <w:rFonts w:ascii="Times New Roman" w:hAnsi="Times New Roman" w:cs="Times New Roman"/>
          <w:sz w:val="24"/>
          <w:szCs w:val="24"/>
        </w:rPr>
        <w:t xml:space="preserve"> о своих удовольствиях, но продвигать вперед дело своего Искупителя». Задайся целью прославить Бога всегда, во всем и везде. Всюду руководствуйся принципами своей религии и доводи до конца все, что ты начинаешь делать».</w:t>
      </w:r>
    </w:p>
    <w:p w:rsidR="00600A07" w:rsidRPr="00371A1B" w:rsidRDefault="00600A07" w:rsidP="002C7815">
      <w:pPr>
        <w:pStyle w:val="Style7"/>
        <w:widowControl/>
        <w:spacing w:line="240" w:lineRule="auto"/>
        <w:ind w:firstLine="725"/>
        <w:contextualSpacing/>
        <w:rPr>
          <w:rFonts w:ascii="Times New Roman" w:hAnsi="Times New Roman"/>
        </w:rPr>
      </w:pPr>
    </w:p>
    <w:p w:rsidR="00600A07" w:rsidRPr="00371A1B" w:rsidRDefault="00B0022A" w:rsidP="002C7815">
      <w:pPr>
        <w:pStyle w:val="Style7"/>
        <w:widowControl/>
        <w:spacing w:line="240" w:lineRule="auto"/>
        <w:ind w:firstLine="725"/>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«Добрые намерения сами по себе хороши, но они не принесут никакого результата, если их решительно не претворять в жизнь. Многие погибнут, надеясь и желая стать христианами; вся беда [266] в том, что они не прикладывают ревностных усилий, поэтому «будут </w:t>
      </w:r>
      <w:proofErr w:type="gramStart"/>
      <w:r w:rsidRPr="00371A1B">
        <w:rPr>
          <w:rStyle w:val="FontStyle22"/>
          <w:rFonts w:ascii="Times New Roman" w:hAnsi="Times New Roman" w:cs="Times New Roman"/>
          <w:sz w:val="24"/>
          <w:szCs w:val="24"/>
        </w:rPr>
        <w:t>взвешены на весах и найдены</w:t>
      </w:r>
      <w:proofErr w:type="gramEnd"/>
      <w:r w:rsidRPr="00371A1B">
        <w:rPr>
          <w:rStyle w:val="FontStyle22"/>
          <w:rFonts w:ascii="Times New Roman" w:hAnsi="Times New Roman" w:cs="Times New Roman"/>
          <w:sz w:val="24"/>
          <w:szCs w:val="24"/>
        </w:rPr>
        <w:t xml:space="preserve"> очень легкими. Волю необходимо </w:t>
      </w:r>
      <w:proofErr w:type="gramStart"/>
      <w:r w:rsidRPr="00371A1B">
        <w:rPr>
          <w:rStyle w:val="FontStyle22"/>
          <w:rFonts w:ascii="Times New Roman" w:hAnsi="Times New Roman" w:cs="Times New Roman"/>
          <w:sz w:val="24"/>
          <w:szCs w:val="24"/>
        </w:rPr>
        <w:t>тренировать и направлять</w:t>
      </w:r>
      <w:proofErr w:type="gramEnd"/>
      <w:r w:rsidRPr="00371A1B">
        <w:rPr>
          <w:rStyle w:val="FontStyle22"/>
          <w:rFonts w:ascii="Times New Roman" w:hAnsi="Times New Roman" w:cs="Times New Roman"/>
          <w:sz w:val="24"/>
          <w:szCs w:val="24"/>
        </w:rPr>
        <w:t xml:space="preserve"> в нужную сторону. Я стану чистосердечным христианином, я буду познавать высоту и глубину совершенной любви. Прислушайся к словам Иисуса: </w:t>
      </w:r>
      <w:r w:rsidRPr="00371A1B">
        <w:rPr>
          <w:rStyle w:val="FontStyle21"/>
          <w:rFonts w:ascii="Times New Roman" w:hAnsi="Times New Roman" w:cs="Times New Roman"/>
          <w:sz w:val="24"/>
          <w:szCs w:val="24"/>
        </w:rPr>
        <w:t xml:space="preserve">«Блажены алчущие и жаждущие правды, ибо они насытятся» </w:t>
      </w:r>
      <w:r w:rsidRPr="00371A1B">
        <w:rPr>
          <w:rStyle w:val="FontStyle23"/>
          <w:rFonts w:ascii="Times New Roman" w:hAnsi="Times New Roman" w:cs="Times New Roman"/>
          <w:sz w:val="24"/>
          <w:szCs w:val="24"/>
        </w:rPr>
        <w:t xml:space="preserve">(Мф.5:6). </w:t>
      </w:r>
      <w:r w:rsidRPr="00371A1B">
        <w:rPr>
          <w:rStyle w:val="FontStyle22"/>
          <w:rFonts w:ascii="Times New Roman" w:hAnsi="Times New Roman" w:cs="Times New Roman"/>
          <w:sz w:val="24"/>
          <w:szCs w:val="24"/>
        </w:rPr>
        <w:t>Христос уже позаботился о том, чтобы насытить душу, алчущую и жаждущую правды».</w:t>
      </w:r>
    </w:p>
    <w:p w:rsidR="00600A07" w:rsidRPr="00371A1B" w:rsidRDefault="00B0022A" w:rsidP="002C7815">
      <w:pPr>
        <w:pStyle w:val="Style7"/>
        <w:widowControl/>
        <w:spacing w:line="240" w:lineRule="auto"/>
        <w:ind w:firstLine="725"/>
        <w:contextualSpacing/>
        <w:rPr>
          <w:rStyle w:val="FontStyle26"/>
          <w:sz w:val="24"/>
          <w:szCs w:val="24"/>
        </w:rPr>
      </w:pPr>
      <w:r w:rsidRPr="00371A1B">
        <w:rPr>
          <w:rStyle w:val="FontStyle22"/>
          <w:rFonts w:ascii="Times New Roman" w:hAnsi="Times New Roman" w:cs="Times New Roman"/>
          <w:sz w:val="24"/>
          <w:szCs w:val="24"/>
        </w:rPr>
        <w:t xml:space="preserve">«В твоей жизни начинается новый год, ангел открывает новую страницу в книге записей. Что он запишет в ней? Будет ли она замарана пренебрежением к Богу, невыполнимыми обязанностями? Да не случится этого с тобой! Пусть ангел </w:t>
      </w:r>
      <w:proofErr w:type="spellStart"/>
      <w:r w:rsidRPr="00371A1B">
        <w:rPr>
          <w:rStyle w:val="FontStyle22"/>
          <w:rFonts w:ascii="Times New Roman" w:hAnsi="Times New Roman" w:cs="Times New Roman"/>
          <w:sz w:val="24"/>
          <w:szCs w:val="24"/>
        </w:rPr>
        <w:t>запечатлит</w:t>
      </w:r>
      <w:proofErr w:type="spellEnd"/>
      <w:r w:rsidRPr="00371A1B">
        <w:rPr>
          <w:rStyle w:val="FontStyle22"/>
          <w:rFonts w:ascii="Times New Roman" w:hAnsi="Times New Roman" w:cs="Times New Roman"/>
          <w:sz w:val="24"/>
          <w:szCs w:val="24"/>
        </w:rPr>
        <w:t xml:space="preserve"> в книге то, что ты не постыдишься открыть людям и ангелам. </w:t>
      </w:r>
      <w:r w:rsidRPr="00371A1B">
        <w:rPr>
          <w:rStyle w:val="FontStyle20"/>
          <w:rFonts w:ascii="Times New Roman" w:hAnsi="Times New Roman" w:cs="Times New Roman"/>
          <w:sz w:val="24"/>
          <w:szCs w:val="24"/>
        </w:rPr>
        <w:t>(</w:t>
      </w:r>
      <w:proofErr w:type="spellStart"/>
      <w:r w:rsidRPr="00371A1B">
        <w:rPr>
          <w:rStyle w:val="FontStyle20"/>
          <w:rFonts w:ascii="Times New Roman" w:hAnsi="Times New Roman" w:cs="Times New Roman"/>
          <w:sz w:val="24"/>
          <w:szCs w:val="24"/>
        </w:rPr>
        <w:t>Гринвилл</w:t>
      </w:r>
      <w:proofErr w:type="spellEnd"/>
      <w:r w:rsidRPr="00371A1B">
        <w:rPr>
          <w:rStyle w:val="FontStyle20"/>
          <w:rFonts w:ascii="Times New Roman" w:hAnsi="Times New Roman" w:cs="Times New Roman"/>
          <w:sz w:val="24"/>
          <w:szCs w:val="24"/>
        </w:rPr>
        <w:t xml:space="preserve">, штат Мичиган, </w:t>
      </w:r>
      <w:r w:rsidRPr="00371A1B">
        <w:rPr>
          <w:rStyle w:val="FontStyle26"/>
          <w:sz w:val="24"/>
          <w:szCs w:val="24"/>
        </w:rPr>
        <w:t xml:space="preserve">27 </w:t>
      </w:r>
      <w:r w:rsidRPr="00371A1B">
        <w:rPr>
          <w:rStyle w:val="FontStyle20"/>
          <w:rFonts w:ascii="Times New Roman" w:hAnsi="Times New Roman" w:cs="Times New Roman"/>
          <w:sz w:val="24"/>
          <w:szCs w:val="24"/>
        </w:rPr>
        <w:t xml:space="preserve">июля </w:t>
      </w:r>
      <w:r w:rsidRPr="00371A1B">
        <w:rPr>
          <w:rStyle w:val="FontStyle26"/>
          <w:sz w:val="24"/>
          <w:szCs w:val="24"/>
        </w:rPr>
        <w:t xml:space="preserve">1868 </w:t>
      </w:r>
      <w:r w:rsidRPr="00371A1B">
        <w:rPr>
          <w:rStyle w:val="FontStyle20"/>
          <w:rFonts w:ascii="Times New Roman" w:hAnsi="Times New Roman" w:cs="Times New Roman"/>
          <w:sz w:val="24"/>
          <w:szCs w:val="24"/>
        </w:rPr>
        <w:t xml:space="preserve">г). </w:t>
      </w:r>
      <w:r w:rsidRPr="00371A1B">
        <w:rPr>
          <w:rStyle w:val="FontStyle26"/>
          <w:sz w:val="24"/>
          <w:szCs w:val="24"/>
        </w:rPr>
        <w:t>(СЦ24:155-175).</w:t>
      </w:r>
    </w:p>
    <w:p w:rsidR="00600A07" w:rsidRPr="00371A1B" w:rsidRDefault="00600A07" w:rsidP="002C7815">
      <w:pPr>
        <w:pStyle w:val="Style13"/>
        <w:widowControl/>
        <w:ind w:left="2870"/>
        <w:contextualSpacing/>
        <w:rPr>
          <w:rFonts w:ascii="Times New Roman" w:hAnsi="Times New Roman"/>
        </w:rPr>
      </w:pPr>
    </w:p>
    <w:p w:rsidR="00600A07" w:rsidRPr="00371A1B" w:rsidRDefault="00B0022A" w:rsidP="002C7815">
      <w:pPr>
        <w:pStyle w:val="Style13"/>
        <w:widowControl/>
        <w:ind w:left="2870"/>
        <w:contextualSpacing/>
        <w:rPr>
          <w:rStyle w:val="FontStyle23"/>
          <w:rFonts w:ascii="Times New Roman" w:hAnsi="Times New Roman" w:cs="Times New Roman"/>
          <w:sz w:val="24"/>
          <w:szCs w:val="24"/>
        </w:rPr>
      </w:pPr>
      <w:r w:rsidRPr="00371A1B">
        <w:rPr>
          <w:rStyle w:val="FontStyle23"/>
          <w:rFonts w:ascii="Times New Roman" w:hAnsi="Times New Roman" w:cs="Times New Roman"/>
          <w:sz w:val="24"/>
          <w:szCs w:val="24"/>
        </w:rPr>
        <w:t>ИСТОРИЧЕСКАЯ СПРАВКА</w:t>
      </w:r>
    </w:p>
    <w:p w:rsidR="00600A07" w:rsidRPr="00371A1B" w:rsidRDefault="00600A07" w:rsidP="002C7815">
      <w:pPr>
        <w:pStyle w:val="Style7"/>
        <w:widowControl/>
        <w:spacing w:line="240" w:lineRule="auto"/>
        <w:ind w:firstLine="696"/>
        <w:contextualSpacing/>
        <w:rPr>
          <w:rFonts w:ascii="Times New Roman" w:hAnsi="Times New Roman"/>
        </w:rPr>
      </w:pPr>
    </w:p>
    <w:p w:rsidR="00600A07" w:rsidRPr="00371A1B" w:rsidRDefault="00B0022A" w:rsidP="002C7815">
      <w:pPr>
        <w:pStyle w:val="Style7"/>
        <w:widowControl/>
        <w:spacing w:line="240" w:lineRule="auto"/>
        <w:ind w:firstLine="69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Когда руководители Церкви в 1922 году призвали провести Неделю пожертвований, они не планировали ее проводить каждый год, но она стала </w:t>
      </w:r>
      <w:proofErr w:type="gramStart"/>
      <w:r w:rsidRPr="00371A1B">
        <w:rPr>
          <w:rStyle w:val="FontStyle22"/>
          <w:rFonts w:ascii="Times New Roman" w:hAnsi="Times New Roman" w:cs="Times New Roman"/>
          <w:sz w:val="24"/>
          <w:szCs w:val="24"/>
        </w:rPr>
        <w:t>проводится</w:t>
      </w:r>
      <w:proofErr w:type="gramEnd"/>
      <w:r w:rsidRPr="00371A1B">
        <w:rPr>
          <w:rStyle w:val="FontStyle22"/>
          <w:rFonts w:ascii="Times New Roman" w:hAnsi="Times New Roman" w:cs="Times New Roman"/>
          <w:sz w:val="24"/>
          <w:szCs w:val="24"/>
        </w:rPr>
        <w:t xml:space="preserve"> ежегодно по двум причинам.</w:t>
      </w:r>
    </w:p>
    <w:p w:rsidR="00600A07" w:rsidRPr="00371A1B" w:rsidRDefault="00B0022A" w:rsidP="002C7815">
      <w:pPr>
        <w:pStyle w:val="Style7"/>
        <w:widowControl/>
        <w:spacing w:line="240" w:lineRule="auto"/>
        <w:ind w:firstLine="701"/>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Первым из них - был дождь благословений, последовавший после пожертвований членов Церкви недельного заработка на поддержку Всемирной миссионерской программы.</w:t>
      </w:r>
    </w:p>
    <w:p w:rsidR="00600A07" w:rsidRPr="00371A1B" w:rsidRDefault="00B0022A" w:rsidP="002C7815">
      <w:pPr>
        <w:pStyle w:val="Style7"/>
        <w:widowControl/>
        <w:spacing w:line="240" w:lineRule="auto"/>
        <w:ind w:firstLine="70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Вторым обстоятельством - был быстрый рост миссионерской деятельности, требовавший постоянного увеличения денежных расходов.</w:t>
      </w:r>
    </w:p>
    <w:p w:rsidR="00600A07" w:rsidRPr="00371A1B" w:rsidRDefault="00600A07" w:rsidP="002C7815">
      <w:pPr>
        <w:pStyle w:val="Style7"/>
        <w:widowControl/>
        <w:spacing w:line="240" w:lineRule="auto"/>
        <w:ind w:firstLine="706"/>
        <w:contextualSpacing/>
        <w:rPr>
          <w:rFonts w:ascii="Times New Roman" w:hAnsi="Times New Roman"/>
        </w:rPr>
      </w:pPr>
    </w:p>
    <w:p w:rsidR="00600A07" w:rsidRPr="00371A1B" w:rsidRDefault="00B0022A" w:rsidP="002C7815">
      <w:pPr>
        <w:pStyle w:val="Style7"/>
        <w:widowControl/>
        <w:spacing w:line="240" w:lineRule="auto"/>
        <w:ind w:firstLine="706"/>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 xml:space="preserve">Осенью 1924 года (15 лет - Всемирной Миссионерской программы) Годичным совещанием Генеральной Конференции было рекомендовано всем церквям во всех странах </w:t>
      </w:r>
      <w:proofErr w:type="gramStart"/>
      <w:r w:rsidRPr="00371A1B">
        <w:rPr>
          <w:rStyle w:val="FontStyle22"/>
          <w:rFonts w:ascii="Times New Roman" w:hAnsi="Times New Roman" w:cs="Times New Roman"/>
          <w:sz w:val="24"/>
          <w:szCs w:val="24"/>
        </w:rPr>
        <w:t>проводить</w:t>
      </w:r>
      <w:proofErr w:type="gramEnd"/>
      <w:r w:rsidRPr="00371A1B">
        <w:rPr>
          <w:rStyle w:val="FontStyle22"/>
          <w:rFonts w:ascii="Times New Roman" w:hAnsi="Times New Roman" w:cs="Times New Roman"/>
          <w:sz w:val="24"/>
          <w:szCs w:val="24"/>
        </w:rPr>
        <w:t xml:space="preserve"> ежегодно Неделю Пожертвований, пока Господь не придет на землю. Служители Церкви, участвующие в Годичном совещании первыми пожертвовали свой недельный заработок на нужды заграничных миссий. Пасторы и рядовые члены церкви охотно последовали их примеру. Некоторые отложили необходимые покупки, другие сократили домашний бюджет, третьи - экономили на питании. Одна женщина отказалась от туристической поездки. Другая </w:t>
      </w:r>
      <w:proofErr w:type="gramStart"/>
      <w:r w:rsidRPr="00371A1B">
        <w:rPr>
          <w:rStyle w:val="FontStyle22"/>
          <w:rFonts w:ascii="Times New Roman" w:hAnsi="Times New Roman" w:cs="Times New Roman"/>
          <w:sz w:val="24"/>
          <w:szCs w:val="24"/>
        </w:rPr>
        <w:t>-п</w:t>
      </w:r>
      <w:proofErr w:type="gramEnd"/>
      <w:r w:rsidRPr="00371A1B">
        <w:rPr>
          <w:rStyle w:val="FontStyle22"/>
          <w:rFonts w:ascii="Times New Roman" w:hAnsi="Times New Roman" w:cs="Times New Roman"/>
          <w:sz w:val="24"/>
          <w:szCs w:val="24"/>
        </w:rPr>
        <w:t xml:space="preserve">одарила облигации на </w:t>
      </w:r>
      <w:proofErr w:type="spellStart"/>
      <w:r w:rsidRPr="00371A1B">
        <w:rPr>
          <w:rStyle w:val="FontStyle22"/>
          <w:rFonts w:ascii="Times New Roman" w:hAnsi="Times New Roman" w:cs="Times New Roman"/>
          <w:sz w:val="24"/>
          <w:szCs w:val="24"/>
        </w:rPr>
        <w:t>юоо</w:t>
      </w:r>
      <w:proofErr w:type="spellEnd"/>
      <w:r w:rsidRPr="00371A1B">
        <w:rPr>
          <w:rStyle w:val="FontStyle22"/>
          <w:rFonts w:ascii="Times New Roman" w:hAnsi="Times New Roman" w:cs="Times New Roman"/>
          <w:sz w:val="24"/>
          <w:szCs w:val="24"/>
        </w:rPr>
        <w:t xml:space="preserve"> долларов. Один врач передал деньги, на которые собирался купить новый дом. Всех привлекало к жертвенным дарам желание избежать сокращения миссионерских программ. Когда Неделя Пожертвований слилась с Молитвенной Неделей, Божьи благословения возросли. Благодаря установлению этой традиции отдельные члены Церкви на протяжении последних лет стали ощущать благословения в своей жизни.</w:t>
      </w:r>
    </w:p>
    <w:p w:rsidR="00600A07" w:rsidRPr="00371A1B" w:rsidRDefault="00B0022A" w:rsidP="002C7815">
      <w:pPr>
        <w:pStyle w:val="Style7"/>
        <w:widowControl/>
        <w:spacing w:line="240" w:lineRule="auto"/>
        <w:ind w:firstLine="701"/>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По всему миру братья и сестры собираются в церквях или по домам с друзьями для совместного чтения и молитвы.</w:t>
      </w:r>
    </w:p>
    <w:p w:rsidR="00600A07" w:rsidRPr="00371A1B" w:rsidRDefault="00B0022A" w:rsidP="002C7815">
      <w:pPr>
        <w:pStyle w:val="Style7"/>
        <w:widowControl/>
        <w:spacing w:line="240" w:lineRule="auto"/>
        <w:ind w:firstLine="0"/>
        <w:contextualSpacing/>
        <w:jc w:val="right"/>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Ежегодно Молитвенная Неделя способствует сплочению и воодушевлению членов Церкви.</w:t>
      </w:r>
    </w:p>
    <w:p w:rsidR="00371A1B" w:rsidRDefault="00B0022A" w:rsidP="00371A1B">
      <w:pPr>
        <w:pStyle w:val="Style7"/>
        <w:widowControl/>
        <w:spacing w:line="240" w:lineRule="auto"/>
        <w:ind w:firstLine="720"/>
        <w:contextualSpacing/>
        <w:rPr>
          <w:rStyle w:val="FontStyle22"/>
          <w:rFonts w:ascii="Times New Roman" w:hAnsi="Times New Roman" w:cs="Times New Roman"/>
          <w:sz w:val="24"/>
          <w:szCs w:val="24"/>
        </w:rPr>
      </w:pPr>
      <w:r w:rsidRPr="00371A1B">
        <w:rPr>
          <w:rStyle w:val="FontStyle22"/>
          <w:rFonts w:ascii="Times New Roman" w:hAnsi="Times New Roman" w:cs="Times New Roman"/>
          <w:sz w:val="24"/>
          <w:szCs w:val="24"/>
        </w:rPr>
        <w:t>Времена относительного процветания ослабили в некоторых частях мира стремление жертвовать, но экономическое положение последних лет потревожило наше сознание в необходимости пожертвований для работы по распространению Евангелия.</w:t>
      </w:r>
    </w:p>
    <w:p w:rsidR="002C7815" w:rsidRPr="00371A1B" w:rsidRDefault="00371A1B" w:rsidP="00371A1B">
      <w:pPr>
        <w:pStyle w:val="Style7"/>
        <w:widowControl/>
        <w:spacing w:line="240" w:lineRule="auto"/>
        <w:ind w:firstLine="720"/>
        <w:contextualSpacing/>
        <w:rPr>
          <w:rStyle w:val="FontStyle27"/>
          <w:rFonts w:ascii="Times New Roman" w:hAnsi="Times New Roman" w:cs="Times New Roman"/>
          <w:sz w:val="24"/>
          <w:szCs w:val="24"/>
        </w:rPr>
      </w:pPr>
      <w:r>
        <w:rPr>
          <w:rStyle w:val="FontStyle22"/>
          <w:rFonts w:ascii="Times New Roman" w:hAnsi="Times New Roman" w:cs="Times New Roman"/>
          <w:sz w:val="24"/>
          <w:szCs w:val="24"/>
        </w:rPr>
        <w:t xml:space="preserve">     </w:t>
      </w:r>
      <w:r w:rsidR="00B0022A" w:rsidRPr="00371A1B">
        <w:rPr>
          <w:rStyle w:val="FontStyle27"/>
          <w:rFonts w:ascii="Times New Roman" w:hAnsi="Times New Roman" w:cs="Times New Roman"/>
          <w:sz w:val="24"/>
          <w:szCs w:val="24"/>
        </w:rPr>
        <w:t xml:space="preserve">(Утренний страж «Мир, нуждающийся в любви» </w:t>
      </w:r>
      <w:r w:rsidRPr="00371A1B">
        <w:rPr>
          <w:rStyle w:val="FontStyle25"/>
          <w:rFonts w:ascii="Times New Roman" w:hAnsi="Times New Roman" w:cs="Times New Roman"/>
          <w:spacing w:val="0"/>
        </w:rPr>
        <w:t xml:space="preserve"> 1</w:t>
      </w:r>
      <w:r w:rsidR="00B0022A" w:rsidRPr="00371A1B">
        <w:rPr>
          <w:rStyle w:val="FontStyle27"/>
          <w:rFonts w:ascii="Times New Roman" w:hAnsi="Times New Roman" w:cs="Times New Roman"/>
          <w:sz w:val="24"/>
          <w:szCs w:val="24"/>
        </w:rPr>
        <w:t xml:space="preserve">9 декабря </w:t>
      </w:r>
      <w:r w:rsidR="00B0022A" w:rsidRPr="00371A1B">
        <w:rPr>
          <w:rStyle w:val="FontStyle25"/>
          <w:rFonts w:ascii="Times New Roman" w:hAnsi="Times New Roman" w:cs="Times New Roman"/>
          <w:spacing w:val="0"/>
        </w:rPr>
        <w:t>1</w:t>
      </w:r>
      <w:r w:rsidR="00B0022A" w:rsidRPr="00371A1B">
        <w:rPr>
          <w:rStyle w:val="FontStyle27"/>
          <w:rFonts w:ascii="Times New Roman" w:hAnsi="Times New Roman" w:cs="Times New Roman"/>
          <w:sz w:val="24"/>
          <w:szCs w:val="24"/>
        </w:rPr>
        <w:t>993 год)</w:t>
      </w:r>
    </w:p>
    <w:sectPr w:rsidR="002C7815" w:rsidRPr="00371A1B" w:rsidSect="00600A07">
      <w:type w:val="continuous"/>
      <w:pgSz w:w="11905" w:h="16837"/>
      <w:pgMar w:top="568" w:right="730" w:bottom="1291" w:left="104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27" w:rsidRDefault="00495727">
      <w:r>
        <w:separator/>
      </w:r>
    </w:p>
  </w:endnote>
  <w:endnote w:type="continuationSeparator" w:id="0">
    <w:p w:rsidR="00495727" w:rsidRDefault="00495727" w:rsidP="00D56108">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07" w:rsidRDefault="00600A07">
    <w:pPr>
      <w:pStyle w:val="Style6"/>
      <w:widowControl/>
      <w:ind w:left="-77" w:right="-441"/>
      <w:jc w:val="right"/>
      <w:rPr>
        <w:rStyle w:val="FontStyle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27" w:rsidRDefault="00495727">
      <w:r>
        <w:separator/>
      </w:r>
    </w:p>
  </w:footnote>
  <w:footnote w:type="continuationSeparator" w:id="0">
    <w:p w:rsidR="00495727" w:rsidRDefault="00495727" w:rsidP="00D56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6E" w:rsidRPr="00FB266E" w:rsidRDefault="00FB266E" w:rsidP="00FB266E">
    <w:pPr>
      <w:pStyle w:val="Style1"/>
      <w:widowControl/>
      <w:contextualSpacing/>
      <w:jc w:val="both"/>
      <w:rPr>
        <w:rFonts w:ascii="Times New Roman" w:hAnsi="Times New Roman"/>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815"/>
    <w:rsid w:val="002C7815"/>
    <w:rsid w:val="00371A1B"/>
    <w:rsid w:val="00495727"/>
    <w:rsid w:val="00600A07"/>
    <w:rsid w:val="00672E79"/>
    <w:rsid w:val="00B0022A"/>
    <w:rsid w:val="00FB26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07"/>
    <w:pPr>
      <w:widowControl w:val="0"/>
      <w:autoSpaceDE w:val="0"/>
      <w:autoSpaceDN w:val="0"/>
      <w:adjustRightInd w:val="0"/>
    </w:pPr>
    <w:rPr>
      <w:rFonts w:hAnsi="Georg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00A07"/>
  </w:style>
  <w:style w:type="paragraph" w:customStyle="1" w:styleId="Style2">
    <w:name w:val="Style2"/>
    <w:basedOn w:val="a"/>
    <w:uiPriority w:val="99"/>
    <w:rsid w:val="00600A07"/>
  </w:style>
  <w:style w:type="paragraph" w:customStyle="1" w:styleId="Style3">
    <w:name w:val="Style3"/>
    <w:basedOn w:val="a"/>
    <w:uiPriority w:val="99"/>
    <w:rsid w:val="00600A07"/>
    <w:pPr>
      <w:spacing w:line="252" w:lineRule="exact"/>
      <w:ind w:hanging="115"/>
    </w:pPr>
  </w:style>
  <w:style w:type="paragraph" w:customStyle="1" w:styleId="Style4">
    <w:name w:val="Style4"/>
    <w:basedOn w:val="a"/>
    <w:uiPriority w:val="99"/>
    <w:rsid w:val="00600A07"/>
  </w:style>
  <w:style w:type="paragraph" w:customStyle="1" w:styleId="Style5">
    <w:name w:val="Style5"/>
    <w:basedOn w:val="a"/>
    <w:uiPriority w:val="99"/>
    <w:rsid w:val="00600A07"/>
  </w:style>
  <w:style w:type="paragraph" w:customStyle="1" w:styleId="Style6">
    <w:name w:val="Style6"/>
    <w:basedOn w:val="a"/>
    <w:uiPriority w:val="99"/>
    <w:rsid w:val="00600A07"/>
  </w:style>
  <w:style w:type="paragraph" w:customStyle="1" w:styleId="Style7">
    <w:name w:val="Style7"/>
    <w:basedOn w:val="a"/>
    <w:uiPriority w:val="99"/>
    <w:rsid w:val="00600A07"/>
    <w:pPr>
      <w:spacing w:line="374" w:lineRule="exact"/>
      <w:ind w:firstLine="715"/>
      <w:jc w:val="both"/>
    </w:pPr>
  </w:style>
  <w:style w:type="paragraph" w:customStyle="1" w:styleId="Style8">
    <w:name w:val="Style8"/>
    <w:basedOn w:val="a"/>
    <w:uiPriority w:val="99"/>
    <w:rsid w:val="00600A07"/>
    <w:pPr>
      <w:spacing w:line="374" w:lineRule="exact"/>
      <w:ind w:firstLine="739"/>
      <w:jc w:val="both"/>
    </w:pPr>
  </w:style>
  <w:style w:type="paragraph" w:customStyle="1" w:styleId="Style9">
    <w:name w:val="Style9"/>
    <w:basedOn w:val="a"/>
    <w:uiPriority w:val="99"/>
    <w:rsid w:val="00600A07"/>
    <w:pPr>
      <w:spacing w:line="374" w:lineRule="exact"/>
      <w:jc w:val="both"/>
    </w:pPr>
  </w:style>
  <w:style w:type="paragraph" w:customStyle="1" w:styleId="Style10">
    <w:name w:val="Style10"/>
    <w:basedOn w:val="a"/>
    <w:uiPriority w:val="99"/>
    <w:rsid w:val="00600A07"/>
    <w:pPr>
      <w:spacing w:line="374" w:lineRule="exact"/>
      <w:ind w:firstLine="643"/>
    </w:pPr>
  </w:style>
  <w:style w:type="paragraph" w:customStyle="1" w:styleId="Style11">
    <w:name w:val="Style11"/>
    <w:basedOn w:val="a"/>
    <w:uiPriority w:val="99"/>
    <w:rsid w:val="00600A07"/>
    <w:pPr>
      <w:jc w:val="center"/>
    </w:pPr>
  </w:style>
  <w:style w:type="paragraph" w:customStyle="1" w:styleId="Style12">
    <w:name w:val="Style12"/>
    <w:basedOn w:val="a"/>
    <w:uiPriority w:val="99"/>
    <w:rsid w:val="00600A07"/>
    <w:pPr>
      <w:spacing w:line="376" w:lineRule="exact"/>
      <w:ind w:firstLine="365"/>
      <w:jc w:val="both"/>
    </w:pPr>
  </w:style>
  <w:style w:type="paragraph" w:customStyle="1" w:styleId="Style13">
    <w:name w:val="Style13"/>
    <w:basedOn w:val="a"/>
    <w:uiPriority w:val="99"/>
    <w:rsid w:val="00600A07"/>
  </w:style>
  <w:style w:type="paragraph" w:customStyle="1" w:styleId="Style14">
    <w:name w:val="Style14"/>
    <w:basedOn w:val="a"/>
    <w:uiPriority w:val="99"/>
    <w:rsid w:val="00600A07"/>
    <w:pPr>
      <w:spacing w:line="379" w:lineRule="exact"/>
    </w:pPr>
  </w:style>
  <w:style w:type="paragraph" w:customStyle="1" w:styleId="Style15">
    <w:name w:val="Style15"/>
    <w:basedOn w:val="a"/>
    <w:uiPriority w:val="99"/>
    <w:rsid w:val="00600A07"/>
  </w:style>
  <w:style w:type="paragraph" w:customStyle="1" w:styleId="Style16">
    <w:name w:val="Style16"/>
    <w:basedOn w:val="a"/>
    <w:uiPriority w:val="99"/>
    <w:rsid w:val="00600A07"/>
  </w:style>
  <w:style w:type="paragraph" w:customStyle="1" w:styleId="Style17">
    <w:name w:val="Style17"/>
    <w:basedOn w:val="a"/>
    <w:uiPriority w:val="99"/>
    <w:rsid w:val="00600A07"/>
    <w:pPr>
      <w:spacing w:line="370" w:lineRule="exact"/>
      <w:ind w:firstLine="365"/>
    </w:pPr>
  </w:style>
  <w:style w:type="paragraph" w:customStyle="1" w:styleId="Style18">
    <w:name w:val="Style18"/>
    <w:basedOn w:val="a"/>
    <w:uiPriority w:val="99"/>
    <w:rsid w:val="00600A07"/>
  </w:style>
  <w:style w:type="character" w:customStyle="1" w:styleId="FontStyle20">
    <w:name w:val="Font Style20"/>
    <w:basedOn w:val="a0"/>
    <w:uiPriority w:val="99"/>
    <w:rsid w:val="00600A07"/>
    <w:rPr>
      <w:rFonts w:ascii="Georgia" w:hAnsi="Georgia" w:cs="Georgia"/>
      <w:b/>
      <w:bCs/>
      <w:sz w:val="14"/>
      <w:szCs w:val="14"/>
    </w:rPr>
  </w:style>
  <w:style w:type="character" w:customStyle="1" w:styleId="FontStyle21">
    <w:name w:val="Font Style21"/>
    <w:basedOn w:val="a0"/>
    <w:uiPriority w:val="99"/>
    <w:rsid w:val="00600A07"/>
    <w:rPr>
      <w:rFonts w:ascii="Georgia" w:hAnsi="Georgia" w:cs="Georgia"/>
      <w:i/>
      <w:iCs/>
      <w:sz w:val="20"/>
      <w:szCs w:val="20"/>
    </w:rPr>
  </w:style>
  <w:style w:type="character" w:customStyle="1" w:styleId="FontStyle22">
    <w:name w:val="Font Style22"/>
    <w:basedOn w:val="a0"/>
    <w:uiPriority w:val="99"/>
    <w:rsid w:val="00600A07"/>
    <w:rPr>
      <w:rFonts w:ascii="Georgia" w:hAnsi="Georgia" w:cs="Georgia"/>
      <w:sz w:val="20"/>
      <w:szCs w:val="20"/>
    </w:rPr>
  </w:style>
  <w:style w:type="character" w:customStyle="1" w:styleId="FontStyle23">
    <w:name w:val="Font Style23"/>
    <w:basedOn w:val="a0"/>
    <w:uiPriority w:val="99"/>
    <w:rsid w:val="00600A07"/>
    <w:rPr>
      <w:rFonts w:ascii="Georgia" w:hAnsi="Georgia" w:cs="Georgia"/>
      <w:b/>
      <w:bCs/>
      <w:sz w:val="20"/>
      <w:szCs w:val="20"/>
    </w:rPr>
  </w:style>
  <w:style w:type="character" w:customStyle="1" w:styleId="FontStyle24">
    <w:name w:val="Font Style24"/>
    <w:basedOn w:val="a0"/>
    <w:uiPriority w:val="99"/>
    <w:rsid w:val="00600A07"/>
    <w:rPr>
      <w:rFonts w:ascii="Georgia" w:hAnsi="Georgia" w:cs="Georgia"/>
      <w:b/>
      <w:bCs/>
      <w:i/>
      <w:iCs/>
      <w:sz w:val="22"/>
      <w:szCs w:val="22"/>
    </w:rPr>
  </w:style>
  <w:style w:type="character" w:customStyle="1" w:styleId="FontStyle25">
    <w:name w:val="Font Style25"/>
    <w:basedOn w:val="a0"/>
    <w:uiPriority w:val="99"/>
    <w:rsid w:val="00600A07"/>
    <w:rPr>
      <w:rFonts w:ascii="Georgia" w:hAnsi="Georgia" w:cs="Georgia"/>
      <w:spacing w:val="-10"/>
      <w:sz w:val="24"/>
      <w:szCs w:val="24"/>
    </w:rPr>
  </w:style>
  <w:style w:type="character" w:customStyle="1" w:styleId="FontStyle26">
    <w:name w:val="Font Style26"/>
    <w:basedOn w:val="a0"/>
    <w:uiPriority w:val="99"/>
    <w:rsid w:val="00600A07"/>
    <w:rPr>
      <w:rFonts w:ascii="Times New Roman" w:hAnsi="Times New Roman" w:cs="Times New Roman"/>
      <w:b/>
      <w:bCs/>
      <w:sz w:val="18"/>
      <w:szCs w:val="18"/>
    </w:rPr>
  </w:style>
  <w:style w:type="character" w:customStyle="1" w:styleId="FontStyle27">
    <w:name w:val="Font Style27"/>
    <w:basedOn w:val="a0"/>
    <w:uiPriority w:val="99"/>
    <w:rsid w:val="00600A07"/>
    <w:rPr>
      <w:rFonts w:ascii="Georgia" w:hAnsi="Georgia" w:cs="Georgia"/>
      <w:sz w:val="14"/>
      <w:szCs w:val="14"/>
    </w:rPr>
  </w:style>
  <w:style w:type="character" w:customStyle="1" w:styleId="FontStyle28">
    <w:name w:val="Font Style28"/>
    <w:basedOn w:val="a0"/>
    <w:uiPriority w:val="99"/>
    <w:rsid w:val="00600A07"/>
    <w:rPr>
      <w:rFonts w:ascii="Impact" w:hAnsi="Impact" w:cs="Impact"/>
      <w:sz w:val="16"/>
      <w:szCs w:val="16"/>
    </w:rPr>
  </w:style>
  <w:style w:type="paragraph" w:styleId="a3">
    <w:name w:val="header"/>
    <w:basedOn w:val="a"/>
    <w:link w:val="a4"/>
    <w:uiPriority w:val="99"/>
    <w:semiHidden/>
    <w:unhideWhenUsed/>
    <w:rsid w:val="002C7815"/>
    <w:pPr>
      <w:tabs>
        <w:tab w:val="center" w:pos="4677"/>
        <w:tab w:val="right" w:pos="9355"/>
      </w:tabs>
    </w:pPr>
  </w:style>
  <w:style w:type="character" w:customStyle="1" w:styleId="a4">
    <w:name w:val="Верхний колонтитул Знак"/>
    <w:basedOn w:val="a0"/>
    <w:link w:val="a3"/>
    <w:uiPriority w:val="99"/>
    <w:semiHidden/>
    <w:rsid w:val="002C7815"/>
    <w:rPr>
      <w:rFonts w:hAnsi="Georgia"/>
      <w:sz w:val="24"/>
      <w:szCs w:val="24"/>
    </w:rPr>
  </w:style>
  <w:style w:type="paragraph" w:styleId="a5">
    <w:name w:val="footer"/>
    <w:basedOn w:val="a"/>
    <w:link w:val="a6"/>
    <w:uiPriority w:val="99"/>
    <w:semiHidden/>
    <w:unhideWhenUsed/>
    <w:rsid w:val="002C7815"/>
    <w:pPr>
      <w:tabs>
        <w:tab w:val="center" w:pos="4677"/>
        <w:tab w:val="right" w:pos="9355"/>
      </w:tabs>
    </w:pPr>
  </w:style>
  <w:style w:type="character" w:customStyle="1" w:styleId="a6">
    <w:name w:val="Нижний колонтитул Знак"/>
    <w:basedOn w:val="a0"/>
    <w:link w:val="a5"/>
    <w:uiPriority w:val="99"/>
    <w:semiHidden/>
    <w:rsid w:val="002C7815"/>
    <w:rPr>
      <w:rFonts w:hAnsi="Georg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1867</Words>
  <Characters>10643</Characters>
  <Application>Microsoft Office Word</Application>
  <DocSecurity>0</DocSecurity>
  <Lines>88</Lines>
  <Paragraphs>24</Paragraphs>
  <ScaleCrop>false</ScaleCrop>
  <Company>Hewlett-Packard Company</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aberestova</dc:creator>
  <cp:lastModifiedBy>lkrupskaya</cp:lastModifiedBy>
  <cp:revision>5</cp:revision>
  <dcterms:created xsi:type="dcterms:W3CDTF">2013-11-27T10:33:00Z</dcterms:created>
  <dcterms:modified xsi:type="dcterms:W3CDTF">2014-12-09T18:35:00Z</dcterms:modified>
</cp:coreProperties>
</file>