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D" w:rsidRPr="00C420FB" w:rsidRDefault="00F159ED" w:rsidP="00F159ED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612748">
        <w:rPr>
          <w:rFonts w:ascii="Calibri" w:hAnsi="Calibri"/>
          <w:b/>
          <w:sz w:val="32"/>
          <w:szCs w:val="32"/>
          <w:lang w:val="ru-RU"/>
        </w:rPr>
        <w:t>20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F159ED" w:rsidRPr="003829D1" w:rsidRDefault="00E52A54" w:rsidP="00F159ED">
      <w:pPr>
        <w:jc w:val="center"/>
        <w:rPr>
          <w:sz w:val="20"/>
          <w:szCs w:val="20"/>
          <w:lang w:val="ru-RU"/>
        </w:rPr>
      </w:pPr>
      <w:hyperlink r:id="rId8" w:history="1">
        <w:r w:rsidR="00F159ED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F159ED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F159ED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F159ED" w:rsidRPr="00075E98" w:rsidRDefault="00F159ED" w:rsidP="00F159ED">
      <w:pPr>
        <w:pStyle w:val="1"/>
        <w:tabs>
          <w:tab w:val="left" w:pos="3540"/>
          <w:tab w:val="left" w:pos="4560"/>
        </w:tabs>
        <w:rPr>
          <w:lang w:val="ru-RU"/>
        </w:rPr>
      </w:pPr>
      <w:r>
        <w:rPr>
          <w:lang w:val="ru-RU"/>
        </w:rPr>
        <w:tab/>
      </w:r>
    </w:p>
    <w:p w:rsidR="00612748" w:rsidRPr="003829D1" w:rsidRDefault="00612748" w:rsidP="00612748">
      <w:pPr>
        <w:pStyle w:val="1"/>
        <w:rPr>
          <w:lang w:val="ru-RU"/>
        </w:rPr>
      </w:pPr>
      <w:r>
        <w:rPr>
          <w:lang w:val="ru-RU"/>
        </w:rPr>
        <w:t>Стяжание Святого Духа</w:t>
      </w:r>
    </w:p>
    <w:p w:rsidR="000A27DD" w:rsidRDefault="000A27DD" w:rsidP="00282A28">
      <w:pPr>
        <w:rPr>
          <w:rFonts w:asciiTheme="minorHAnsi" w:eastAsiaTheme="majorEastAsia" w:hAnsiTheme="minorHAnsi" w:cstheme="majorBidi"/>
          <w:b/>
          <w:bCs/>
          <w:caps/>
          <w:spacing w:val="20"/>
          <w:sz w:val="22"/>
          <w:szCs w:val="22"/>
          <w:lang w:val="ru-RU"/>
        </w:rPr>
      </w:pPr>
    </w:p>
    <w:p w:rsidR="00282A28" w:rsidRPr="00176513" w:rsidRDefault="00176513" w:rsidP="00282A28">
      <w:pPr>
        <w:rPr>
          <w:rFonts w:ascii="Noto Sans" w:eastAsiaTheme="majorEastAsia" w:hAnsi="Noto Sans" w:cstheme="majorBidi"/>
          <w:b/>
          <w:bCs/>
          <w:caps/>
          <w:spacing w:val="20"/>
          <w:sz w:val="22"/>
          <w:szCs w:val="22"/>
          <w:lang w:val="ru-RU"/>
        </w:rPr>
      </w:pPr>
      <w:r>
        <w:rPr>
          <w:rFonts w:ascii="Noto Sans" w:eastAsiaTheme="majorEastAsia" w:hAnsi="Noto Sans" w:cstheme="majorBidi"/>
          <w:b/>
          <w:bCs/>
          <w:caps/>
          <w:spacing w:val="20"/>
          <w:sz w:val="22"/>
          <w:szCs w:val="22"/>
          <w:lang w:val="ru-RU"/>
        </w:rPr>
        <w:t>празднование субботы</w:t>
      </w:r>
    </w:p>
    <w:p w:rsidR="00282A28" w:rsidRPr="00176513" w:rsidRDefault="00282A28" w:rsidP="00282A28">
      <w:pPr>
        <w:pStyle w:val="3"/>
        <w:rPr>
          <w:lang w:val="ru-RU"/>
        </w:rPr>
      </w:pPr>
    </w:p>
    <w:p w:rsidR="00176513" w:rsidRPr="00176513" w:rsidRDefault="00176513" w:rsidP="00176513">
      <w:pPr>
        <w:jc w:val="both"/>
        <w:rPr>
          <w:rFonts w:ascii="Minion Pro" w:hAnsi="Minion Pro"/>
          <w:b/>
          <w:sz w:val="24"/>
          <w:szCs w:val="24"/>
          <w:lang w:val="ru-RU"/>
        </w:rPr>
      </w:pPr>
      <w:r w:rsidRPr="00176513">
        <w:rPr>
          <w:rFonts w:ascii="Minion Pro" w:hAnsi="Minion Pro"/>
          <w:b/>
          <w:sz w:val="24"/>
          <w:szCs w:val="24"/>
          <w:lang w:val="ru-RU"/>
        </w:rPr>
        <w:t>Предлагаемый формат проведения последней встречи в субботу</w:t>
      </w:r>
    </w:p>
    <w:p w:rsidR="00176513" w:rsidRPr="00A83FD7" w:rsidRDefault="00176513" w:rsidP="00176513">
      <w:pPr>
        <w:pStyle w:val="Default"/>
        <w:rPr>
          <w:rFonts w:ascii="Minion Pro" w:hAnsi="Minion Pro"/>
          <w:spacing w:val="-6"/>
          <w:sz w:val="22"/>
          <w:szCs w:val="22"/>
          <w:lang w:val="ru-RU"/>
        </w:rPr>
      </w:pPr>
    </w:p>
    <w:p w:rsidR="00176513" w:rsidRPr="00176513" w:rsidRDefault="00176513" w:rsidP="00176513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Последняя встреча в субботу должна стать временем радости </w:t>
      </w:r>
      <w:r w:rsidR="008E56F7">
        <w:rPr>
          <w:rFonts w:ascii="Times New Roman" w:hAnsi="Times New Roman" w:cs="Times New Roman"/>
          <w:sz w:val="22"/>
          <w:szCs w:val="21"/>
          <w:lang w:val="ru-RU"/>
        </w:rPr>
        <w:t>о том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, что Бог сделал для вас и вашей церкви на протяжении</w:t>
      </w:r>
      <w:proofErr w:type="gramStart"/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</w:t>
      </w:r>
      <w:r w:rsidR="00612748">
        <w:rPr>
          <w:rFonts w:ascii="Times New Roman" w:hAnsi="Times New Roman" w:cs="Times New Roman"/>
          <w:sz w:val="22"/>
          <w:szCs w:val="21"/>
          <w:lang w:val="ru-RU"/>
        </w:rPr>
        <w:t>Д</w:t>
      </w:r>
      <w:proofErr w:type="gramEnd"/>
      <w:r w:rsidR="00612748">
        <w:rPr>
          <w:rFonts w:ascii="Times New Roman" w:hAnsi="Times New Roman" w:cs="Times New Roman"/>
          <w:sz w:val="22"/>
          <w:szCs w:val="21"/>
          <w:lang w:val="ru-RU"/>
        </w:rPr>
        <w:t>есяти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дней молитвы. Спланируйте этот день так, чтобы возвеличить Божью благость и могущество.  Поразмышляйте о том, как вы почувствовали излитие Духа Святого за прошедшие десять дней. Эта суббота является возможностью порадоваться тем делам, которые Господь совершил и продолжает совершать в нашей жизни.  </w:t>
      </w:r>
    </w:p>
    <w:p w:rsidR="00EE4022" w:rsidRPr="00612748" w:rsidRDefault="00F159ED" w:rsidP="00F159ED">
      <w:pPr>
        <w:tabs>
          <w:tab w:val="left" w:pos="6345"/>
        </w:tabs>
        <w:rPr>
          <w:sz w:val="21"/>
          <w:szCs w:val="21"/>
          <w:lang w:val="ru-RU"/>
        </w:rPr>
      </w:pPr>
      <w:r w:rsidRPr="00612748">
        <w:rPr>
          <w:sz w:val="21"/>
          <w:szCs w:val="21"/>
          <w:lang w:val="ru-RU"/>
        </w:rPr>
        <w:tab/>
      </w:r>
    </w:p>
    <w:p w:rsidR="00A83FD7" w:rsidRPr="00A83FD7" w:rsidRDefault="00A83FD7" w:rsidP="00A83FD7">
      <w:pPr>
        <w:spacing w:line="240" w:lineRule="atLeast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  <w:r w:rsidRPr="00A83FD7">
        <w:rPr>
          <w:rFonts w:ascii="Times New Roman" w:hAnsi="Times New Roman" w:cs="Times New Roman"/>
          <w:sz w:val="22"/>
          <w:lang w:val="ru-RU"/>
        </w:rPr>
        <w:t>Нужды каждой общины уникальны, поэтому сотрудничайте с местными церковными руководителями, чтобы разработать индивидуальный план для вашей церкви. Вы можете использовать некоторые из предложенные ниже идей в завершающем программу "</w:t>
      </w:r>
      <w:r w:rsidR="00612748">
        <w:rPr>
          <w:rFonts w:ascii="Times New Roman" w:hAnsi="Times New Roman" w:cs="Times New Roman"/>
          <w:sz w:val="22"/>
          <w:lang w:val="ru-RU"/>
        </w:rPr>
        <w:t>Десять</w:t>
      </w:r>
      <w:r w:rsidRPr="00A83FD7">
        <w:rPr>
          <w:rFonts w:ascii="Times New Roman" w:hAnsi="Times New Roman" w:cs="Times New Roman"/>
          <w:sz w:val="22"/>
          <w:lang w:val="ru-RU"/>
        </w:rPr>
        <w:t xml:space="preserve"> дней молитвы" субботнем </w:t>
      </w:r>
      <w:proofErr w:type="gramStart"/>
      <w:r w:rsidRPr="00A83FD7">
        <w:rPr>
          <w:rFonts w:ascii="Times New Roman" w:hAnsi="Times New Roman" w:cs="Times New Roman"/>
          <w:sz w:val="22"/>
          <w:lang w:val="ru-RU"/>
        </w:rPr>
        <w:t>богослужении</w:t>
      </w:r>
      <w:proofErr w:type="gramEnd"/>
      <w:r>
        <w:rPr>
          <w:rFonts w:ascii="Times New Roman" w:hAnsi="Times New Roman" w:cs="Times New Roman"/>
          <w:sz w:val="22"/>
          <w:lang w:val="ru-RU"/>
        </w:rPr>
        <w:t>.</w:t>
      </w:r>
    </w:p>
    <w:p w:rsidR="00612748" w:rsidRPr="00612748" w:rsidRDefault="00612748" w:rsidP="00612748">
      <w:pPr>
        <w:pStyle w:val="3"/>
        <w:spacing w:before="240" w:after="120"/>
        <w:rPr>
          <w:rFonts w:ascii="Minion Pro" w:hAnsi="Minion Pro"/>
          <w:sz w:val="24"/>
          <w:szCs w:val="24"/>
          <w:lang w:val="ru-RU"/>
        </w:rPr>
      </w:pPr>
      <w:r>
        <w:rPr>
          <w:rFonts w:ascii="Minion Pro" w:hAnsi="Minion Pro"/>
          <w:sz w:val="24"/>
          <w:szCs w:val="24"/>
          <w:lang w:val="ru-RU"/>
        </w:rPr>
        <w:t>Предлагаемый порядок богослужения</w:t>
      </w:r>
    </w:p>
    <w:p w:rsidR="00612748" w:rsidRPr="00612748" w:rsidRDefault="00612748" w:rsidP="0061274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12748">
        <w:rPr>
          <w:rFonts w:ascii="Times New Roman" w:hAnsi="Times New Roman" w:cs="Times New Roman"/>
          <w:sz w:val="22"/>
          <w:szCs w:val="22"/>
          <w:lang w:val="ru-RU"/>
        </w:rPr>
        <w:t>10:30</w:t>
      </w:r>
      <w:r w:rsidRPr="00612748">
        <w:rPr>
          <w:rFonts w:ascii="Times New Roman" w:hAnsi="Times New Roman" w:cs="Times New Roman"/>
          <w:sz w:val="22"/>
          <w:szCs w:val="22"/>
          <w:lang w:val="ru-RU"/>
        </w:rPr>
        <w:tab/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Совместное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пение</w:t>
      </w:r>
      <w:r w:rsidRPr="0061274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1A7A0D" w:rsidRDefault="00612748" w:rsidP="0061274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A7A0D">
        <w:rPr>
          <w:rFonts w:ascii="Times New Roman" w:hAnsi="Times New Roman" w:cs="Times New Roman"/>
          <w:sz w:val="22"/>
          <w:szCs w:val="22"/>
          <w:lang w:val="ru-RU"/>
        </w:rPr>
        <w:t>10:45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ab/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Приветствие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объявления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и информация о мероприятиях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612748" w:rsidRDefault="00612748" w:rsidP="00612748">
      <w:pPr>
        <w:jc w:val="both"/>
        <w:rPr>
          <w:rFonts w:ascii="Times New Roman" w:hAnsi="Times New Roman" w:cs="Times New Roman"/>
          <w:sz w:val="22"/>
          <w:szCs w:val="22"/>
        </w:rPr>
      </w:pPr>
      <w:r w:rsidRPr="001A7A0D">
        <w:rPr>
          <w:rFonts w:ascii="Times New Roman" w:hAnsi="Times New Roman" w:cs="Times New Roman"/>
          <w:sz w:val="22"/>
          <w:szCs w:val="22"/>
          <w:lang w:val="ru-RU"/>
        </w:rPr>
        <w:t>11:00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ab/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Прославление</w:t>
      </w:r>
      <w:r w:rsidR="001A7A0D"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Бога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>предлагается</w:t>
      </w:r>
      <w:r w:rsidR="001A7A0D"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A7A0D">
        <w:rPr>
          <w:rFonts w:ascii="Times New Roman" w:hAnsi="Times New Roman" w:cs="Times New Roman"/>
          <w:sz w:val="22"/>
          <w:szCs w:val="22"/>
          <w:lang w:val="ru-RU"/>
        </w:rPr>
        <w:t xml:space="preserve">исполнить гимн «Хвала Господу», </w:t>
      </w:r>
      <w:r w:rsidR="00896AD2" w:rsidRPr="00E56F1D">
        <w:rPr>
          <w:rFonts w:ascii="Times New Roman" w:hAnsi="Times New Roman" w:cs="Times New Roman"/>
          <w:i/>
          <w:sz w:val="22"/>
          <w:lang w:val="ru-RU"/>
        </w:rPr>
        <w:t>Сборник адвентистских гимнов</w:t>
      </w:r>
      <w:r w:rsidR="00896AD2" w:rsidRPr="00E56F1D">
        <w:rPr>
          <w:rFonts w:ascii="Times New Roman" w:hAnsi="Times New Roman" w:cs="Times New Roman"/>
          <w:sz w:val="22"/>
          <w:lang w:val="ru-RU"/>
        </w:rPr>
        <w:t>, №</w:t>
      </w:r>
      <w:r w:rsidRPr="001A7A0D">
        <w:rPr>
          <w:rFonts w:ascii="Times New Roman" w:hAnsi="Times New Roman" w:cs="Times New Roman"/>
          <w:sz w:val="22"/>
          <w:szCs w:val="22"/>
          <w:lang w:val="ru-RU"/>
        </w:rPr>
        <w:t xml:space="preserve">1).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Присутствующие</w:t>
      </w:r>
      <w:r w:rsidR="00896AD2" w:rsidRPr="00896AD2">
        <w:rPr>
          <w:rFonts w:ascii="Times New Roman" w:hAnsi="Times New Roman" w:cs="Times New Roman"/>
          <w:sz w:val="22"/>
          <w:szCs w:val="22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исполняют</w:t>
      </w:r>
      <w:r w:rsidR="00896AD2" w:rsidRPr="00896AD2">
        <w:rPr>
          <w:rFonts w:ascii="Times New Roman" w:hAnsi="Times New Roman" w:cs="Times New Roman"/>
          <w:sz w:val="22"/>
          <w:szCs w:val="22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гимн</w:t>
      </w:r>
      <w:r w:rsidR="00896AD2" w:rsidRPr="00896AD2">
        <w:rPr>
          <w:rFonts w:ascii="Times New Roman" w:hAnsi="Times New Roman" w:cs="Times New Roman"/>
          <w:sz w:val="22"/>
          <w:szCs w:val="22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стоя</w:t>
      </w:r>
      <w:r w:rsidRPr="00612748">
        <w:rPr>
          <w:rFonts w:ascii="Times New Roman" w:hAnsi="Times New Roman" w:cs="Times New Roman"/>
          <w:sz w:val="22"/>
          <w:szCs w:val="22"/>
        </w:rPr>
        <w:t>.</w:t>
      </w:r>
    </w:p>
    <w:p w:rsidR="00612748" w:rsidRPr="00896AD2" w:rsidRDefault="00612748" w:rsidP="0061274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6AD2">
        <w:rPr>
          <w:rFonts w:ascii="Times New Roman" w:hAnsi="Times New Roman" w:cs="Times New Roman"/>
          <w:sz w:val="22"/>
          <w:szCs w:val="22"/>
          <w:lang w:val="ru-RU"/>
        </w:rPr>
        <w:t>11:05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Чтение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по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очереди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текста гимна «Возвышу Господа» (</w:t>
      </w:r>
      <w:r w:rsidR="00896AD2" w:rsidRPr="00E56F1D">
        <w:rPr>
          <w:rFonts w:ascii="Times New Roman" w:hAnsi="Times New Roman" w:cs="Times New Roman"/>
          <w:i/>
          <w:sz w:val="22"/>
          <w:lang w:val="ru-RU"/>
        </w:rPr>
        <w:t>Сборник адвентистских гимнов</w:t>
      </w:r>
      <w:r w:rsidR="00896AD2" w:rsidRPr="00E56F1D">
        <w:rPr>
          <w:rFonts w:ascii="Times New Roman" w:hAnsi="Times New Roman" w:cs="Times New Roman"/>
          <w:sz w:val="22"/>
          <w:lang w:val="ru-RU"/>
        </w:rPr>
        <w:t>, №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696).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Присутствующие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встают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896AD2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96AD2">
        <w:rPr>
          <w:rFonts w:ascii="Times New Roman" w:hAnsi="Times New Roman" w:cs="Times New Roman"/>
          <w:sz w:val="22"/>
          <w:szCs w:val="22"/>
          <w:lang w:val="ru-RU"/>
        </w:rPr>
        <w:t>11:10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Совместная молитва под руководством пастора или пресвитера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Это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должна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быть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молитва</w:t>
      </w:r>
      <w:r w:rsidR="00896AD2"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прославления без изложения молитвенных просьб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Присутствующие преклоняют колени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6433AF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 w:rsidRPr="00896AD2">
        <w:rPr>
          <w:rFonts w:ascii="Times New Roman" w:hAnsi="Times New Roman" w:cs="Times New Roman"/>
          <w:sz w:val="22"/>
          <w:szCs w:val="22"/>
          <w:lang w:val="ru-RU"/>
        </w:rPr>
        <w:t>11:15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ab/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Молитва исповедания грехов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Присутствующие остаются на коленях</w:t>
      </w:r>
      <w:r w:rsidRPr="00896AD2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Община</w:t>
      </w:r>
      <w:r w:rsidR="00896AD2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совершает</w:t>
      </w:r>
      <w:r w:rsidR="00896AD2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тихие</w:t>
      </w:r>
      <w:r w:rsidR="00896AD2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после</w:t>
      </w:r>
      <w:r w:rsidR="00896AD2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96AD2">
        <w:rPr>
          <w:rFonts w:ascii="Times New Roman" w:hAnsi="Times New Roman" w:cs="Times New Roman"/>
          <w:sz w:val="22"/>
          <w:szCs w:val="22"/>
          <w:lang w:val="ru-RU"/>
        </w:rPr>
        <w:t>чего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руководитель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молитвенного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служения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 xml:space="preserve">благодарит Бога за услышанные молитвы и прощение наших грехов, как об этом говорится в 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Start"/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И</w:t>
      </w:r>
      <w:proofErr w:type="gramEnd"/>
      <w:r w:rsidR="006433AF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1:9.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После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совершения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присутствующие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0A27DD">
        <w:rPr>
          <w:rFonts w:ascii="Times New Roman" w:hAnsi="Times New Roman" w:cs="Times New Roman"/>
          <w:sz w:val="22"/>
          <w:szCs w:val="22"/>
          <w:lang w:val="ru-RU"/>
        </w:rPr>
        <w:t>садятся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свои</w:t>
      </w:r>
      <w:r w:rsidR="006433AF" w:rsidRPr="006433AF">
        <w:rPr>
          <w:rFonts w:ascii="Times New Roman" w:hAnsi="Times New Roman" w:cs="Times New Roman"/>
          <w:sz w:val="22"/>
          <w:szCs w:val="22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Pr="006433AF">
        <w:rPr>
          <w:rFonts w:ascii="Times New Roman" w:hAnsi="Times New Roman" w:cs="Times New Roman"/>
          <w:sz w:val="22"/>
          <w:szCs w:val="22"/>
        </w:rPr>
        <w:t>.</w:t>
      </w:r>
    </w:p>
    <w:p w:rsidR="00612748" w:rsidRPr="006433AF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3AF">
        <w:rPr>
          <w:rFonts w:ascii="Times New Roman" w:hAnsi="Times New Roman" w:cs="Times New Roman"/>
          <w:sz w:val="22"/>
          <w:szCs w:val="22"/>
          <w:lang w:val="ru-RU"/>
        </w:rPr>
        <w:t>11:20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Призыв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сбор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пожертвований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которым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следует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благодарственная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молитва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Богу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за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восполнение наших нужд и просьба благословить собранные десятины и приношения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6433AF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3AF">
        <w:rPr>
          <w:rFonts w:ascii="Times New Roman" w:hAnsi="Times New Roman" w:cs="Times New Roman"/>
          <w:sz w:val="22"/>
          <w:szCs w:val="22"/>
          <w:lang w:val="ru-RU"/>
        </w:rPr>
        <w:t>11:25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Специальная музыка (необходимо выбрать гимн о молитве)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6433AF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3AF">
        <w:rPr>
          <w:rFonts w:ascii="Times New Roman" w:hAnsi="Times New Roman" w:cs="Times New Roman"/>
          <w:sz w:val="22"/>
          <w:szCs w:val="22"/>
          <w:lang w:val="ru-RU"/>
        </w:rPr>
        <w:t>11:30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Краткое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духовное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напутствие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пастора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другого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руководителя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общины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важности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молитвы в нашей жизни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17779" w:rsidRPr="00C17779" w:rsidRDefault="00612748" w:rsidP="00C17779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433AF">
        <w:rPr>
          <w:rFonts w:ascii="Times New Roman" w:hAnsi="Times New Roman" w:cs="Times New Roman"/>
          <w:sz w:val="22"/>
          <w:szCs w:val="22"/>
          <w:lang w:val="ru-RU"/>
        </w:rPr>
        <w:t>11:40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ab/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Призыв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пастора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другого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руководителя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общины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 xml:space="preserve">желающим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>членам</w:t>
      </w:r>
      <w:r w:rsidR="006433AF"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433AF">
        <w:rPr>
          <w:rFonts w:ascii="Times New Roman" w:hAnsi="Times New Roman" w:cs="Times New Roman"/>
          <w:sz w:val="22"/>
          <w:szCs w:val="22"/>
          <w:lang w:val="ru-RU"/>
        </w:rPr>
        <w:t xml:space="preserve">общины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представить свои особые нужды для молитвы</w:t>
      </w:r>
      <w:r w:rsidRPr="006433AF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0A27DD">
        <w:rPr>
          <w:rFonts w:ascii="Times New Roman" w:hAnsi="Times New Roman" w:cs="Times New Roman"/>
          <w:sz w:val="22"/>
          <w:szCs w:val="22"/>
          <w:lang w:val="ru-RU"/>
        </w:rPr>
        <w:t>Выделите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,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если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,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время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,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чтобы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люди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могли</w:t>
      </w:r>
      <w:r w:rsidR="00C17779" w:rsidRPr="00C17779">
        <w:rPr>
          <w:rFonts w:ascii="Times New Roman" w:hAnsi="Times New Roman" w:cs="Times New Roman"/>
          <w:sz w:val="22"/>
          <w:szCs w:val="22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высказаться</w:t>
      </w:r>
      <w:r w:rsidRPr="00C17779">
        <w:rPr>
          <w:rFonts w:ascii="Times New Roman" w:hAnsi="Times New Roman" w:cs="Times New Roman"/>
          <w:sz w:val="22"/>
          <w:szCs w:val="22"/>
        </w:rPr>
        <w:t xml:space="preserve">.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Затем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либо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должен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руководить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общей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молитвой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представляя Богу эти нужды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После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совершения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присутствующие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A27DD">
        <w:rPr>
          <w:rFonts w:ascii="Times New Roman" w:hAnsi="Times New Roman" w:cs="Times New Roman"/>
          <w:sz w:val="22"/>
          <w:szCs w:val="22"/>
          <w:lang w:val="ru-RU"/>
        </w:rPr>
        <w:t>садятся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свои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места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720306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7779">
        <w:rPr>
          <w:rFonts w:ascii="Times New Roman" w:hAnsi="Times New Roman" w:cs="Times New Roman"/>
          <w:sz w:val="22"/>
          <w:szCs w:val="22"/>
          <w:lang w:val="ru-RU"/>
        </w:rPr>
        <w:t>11:55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ab/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конкретных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служениях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проблемах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это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могут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быть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A27DD">
        <w:rPr>
          <w:rFonts w:ascii="Times New Roman" w:hAnsi="Times New Roman" w:cs="Times New Roman"/>
          <w:sz w:val="22"/>
          <w:szCs w:val="22"/>
          <w:lang w:val="ru-RU"/>
        </w:rPr>
        <w:t>районе, в котором расположена церковь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>;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тех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нуждается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Иисусе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местной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христианской</w:t>
      </w:r>
      <w:r w:rsidR="00C17779"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школе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и молодежном служении; о местной конференции и Всемирной Церкви;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17779">
        <w:rPr>
          <w:rFonts w:ascii="Times New Roman" w:hAnsi="Times New Roman" w:cs="Times New Roman"/>
          <w:sz w:val="22"/>
          <w:szCs w:val="22"/>
          <w:lang w:val="ru-RU"/>
        </w:rPr>
        <w:t>о брачных союзах и семьях</w:t>
      </w:r>
      <w:r w:rsidRPr="00C17779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Каждую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конкретную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молитву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должен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совершать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тот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кто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заинтересован в данном вопросе (так, учащийся может молиться о своей школе)</w:t>
      </w:r>
      <w:r w:rsidRPr="0072030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12748" w:rsidRPr="00720306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0306">
        <w:rPr>
          <w:rFonts w:ascii="Times New Roman" w:hAnsi="Times New Roman" w:cs="Times New Roman"/>
          <w:sz w:val="22"/>
          <w:szCs w:val="22"/>
          <w:lang w:val="ru-RU"/>
        </w:rPr>
        <w:t>12:10</w:t>
      </w:r>
      <w:r w:rsidRPr="0072030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Заключительный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псалом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посвящения</w:t>
      </w:r>
      <w:r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="00720306" w:rsidRPr="0072030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 xml:space="preserve"> «Возьми мою жизнь, и да будет так!»</w:t>
      </w:r>
      <w:r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20306" w:rsidRPr="00E56F1D">
        <w:rPr>
          <w:rFonts w:ascii="Times New Roman" w:hAnsi="Times New Roman" w:cs="Times New Roman"/>
          <w:i/>
          <w:sz w:val="22"/>
          <w:lang w:val="ru-RU"/>
        </w:rPr>
        <w:t>Сборник адвентистских гимнов</w:t>
      </w:r>
      <w:r w:rsidR="00720306" w:rsidRPr="00E56F1D">
        <w:rPr>
          <w:rFonts w:ascii="Times New Roman" w:hAnsi="Times New Roman" w:cs="Times New Roman"/>
          <w:sz w:val="22"/>
          <w:lang w:val="ru-RU"/>
        </w:rPr>
        <w:t>, №</w:t>
      </w:r>
      <w:r w:rsidRPr="00720306">
        <w:rPr>
          <w:rFonts w:ascii="Times New Roman" w:hAnsi="Times New Roman" w:cs="Times New Roman"/>
          <w:sz w:val="22"/>
          <w:szCs w:val="22"/>
          <w:lang w:val="ru-RU"/>
        </w:rPr>
        <w:t xml:space="preserve"> 330).</w:t>
      </w:r>
    </w:p>
    <w:p w:rsidR="00612748" w:rsidRPr="001A7A0D" w:rsidRDefault="00612748" w:rsidP="00612748">
      <w:pPr>
        <w:ind w:left="720" w:hanging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612748">
        <w:rPr>
          <w:rFonts w:ascii="Times New Roman" w:hAnsi="Times New Roman" w:cs="Times New Roman"/>
          <w:sz w:val="22"/>
          <w:szCs w:val="22"/>
        </w:rPr>
        <w:t>12:15</w:t>
      </w:r>
      <w:r w:rsidRPr="00612748">
        <w:rPr>
          <w:rFonts w:ascii="Times New Roman" w:hAnsi="Times New Roman" w:cs="Times New Roman"/>
          <w:sz w:val="22"/>
          <w:szCs w:val="22"/>
        </w:rPr>
        <w:tab/>
      </w:r>
      <w:r w:rsidR="00720306">
        <w:rPr>
          <w:rFonts w:ascii="Times New Roman" w:hAnsi="Times New Roman" w:cs="Times New Roman"/>
          <w:sz w:val="22"/>
          <w:szCs w:val="22"/>
          <w:lang w:val="ru-RU"/>
        </w:rPr>
        <w:t>Благословение</w:t>
      </w:r>
      <w:r w:rsidRPr="00612748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1A7A0D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0A27DD" w:rsidRDefault="000A27DD" w:rsidP="00612748">
      <w:pPr>
        <w:pStyle w:val="3"/>
        <w:spacing w:before="240" w:after="120"/>
        <w:rPr>
          <w:rFonts w:ascii="Minion Pro" w:hAnsi="Minion Pro"/>
          <w:sz w:val="24"/>
          <w:szCs w:val="24"/>
          <w:lang w:val="ru-RU"/>
        </w:rPr>
      </w:pPr>
    </w:p>
    <w:p w:rsidR="00612748" w:rsidRPr="00612748" w:rsidRDefault="00612748" w:rsidP="00612748">
      <w:pPr>
        <w:pStyle w:val="3"/>
        <w:spacing w:before="240" w:after="120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  <w:lang w:val="ru-RU"/>
        </w:rPr>
        <w:t>Дополнительные идеи</w:t>
      </w:r>
      <w:r w:rsidRPr="00612748">
        <w:rPr>
          <w:rFonts w:ascii="Minion Pro" w:hAnsi="Minion Pro"/>
          <w:sz w:val="24"/>
          <w:szCs w:val="24"/>
        </w:rPr>
        <w:t>:</w:t>
      </w:r>
    </w:p>
    <w:p w:rsidR="00612748" w:rsidRPr="00720306" w:rsidRDefault="00720306" w:rsidP="00612748">
      <w:pPr>
        <w:pStyle w:val="a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Свидетельства ответов, полученных от Бога на молитвы. </w:t>
      </w:r>
    </w:p>
    <w:p w:rsidR="00612748" w:rsidRPr="00720306" w:rsidRDefault="00720306" w:rsidP="00612748">
      <w:pPr>
        <w:pStyle w:val="a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Молитвы в небольших группах.</w:t>
      </w:r>
    </w:p>
    <w:p w:rsidR="00612748" w:rsidRPr="00720306" w:rsidRDefault="00720306" w:rsidP="00612748">
      <w:pPr>
        <w:pStyle w:val="a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Объявление о предстоящих молитвенных мероприятиях. </w:t>
      </w:r>
    </w:p>
    <w:p w:rsidR="00612748" w:rsidRPr="00720306" w:rsidRDefault="00720306" w:rsidP="00612748">
      <w:pPr>
        <w:pStyle w:val="a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Детский рассказ о молитве. </w:t>
      </w:r>
    </w:p>
    <w:p w:rsidR="00612748" w:rsidRPr="00720306" w:rsidRDefault="00720306" w:rsidP="00612748">
      <w:pPr>
        <w:pStyle w:val="a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Выступление молодежи. </w:t>
      </w:r>
    </w:p>
    <w:p w:rsidR="00612748" w:rsidRDefault="00612748" w:rsidP="00612748">
      <w:pPr>
        <w:rPr>
          <w:rFonts w:asciiTheme="minorHAnsi" w:hAnsiTheme="minorHAnsi"/>
          <w:sz w:val="20"/>
          <w:szCs w:val="20"/>
          <w:lang w:val="ru-RU"/>
        </w:rPr>
      </w:pPr>
    </w:p>
    <w:p w:rsidR="00612748" w:rsidRPr="00612748" w:rsidRDefault="00612748" w:rsidP="00612748">
      <w:pPr>
        <w:rPr>
          <w:rFonts w:asciiTheme="minorHAnsi" w:hAnsiTheme="minorHAnsi"/>
          <w:sz w:val="20"/>
          <w:szCs w:val="20"/>
          <w:lang w:val="ru-RU"/>
        </w:rPr>
      </w:pPr>
    </w:p>
    <w:sectPr w:rsidR="00612748" w:rsidRPr="00612748" w:rsidSect="008D5500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4D" w:rsidRDefault="001C104D" w:rsidP="008F106B">
      <w:r>
        <w:separator/>
      </w:r>
    </w:p>
  </w:endnote>
  <w:endnote w:type="continuationSeparator" w:id="0">
    <w:p w:rsidR="001C104D" w:rsidRDefault="001C104D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691"/>
      <w:docPartObj>
        <w:docPartGallery w:val="Page Numbers (Bottom of Page)"/>
        <w:docPartUnique/>
      </w:docPartObj>
    </w:sdtPr>
    <w:sdtContent>
      <w:p w:rsidR="00720306" w:rsidRDefault="00720306">
        <w:pPr>
          <w:pStyle w:val="aa"/>
          <w:jc w:val="right"/>
        </w:pPr>
        <w:fldSimple w:instr=" PAGE   \* MERGEFORMAT ">
          <w:r w:rsidR="000A27DD">
            <w:rPr>
              <w:noProof/>
            </w:rPr>
            <w:t>2</w:t>
          </w:r>
        </w:fldSimple>
      </w:p>
    </w:sdtContent>
  </w:sdt>
  <w:p w:rsidR="00720306" w:rsidRDefault="0072030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48521"/>
      <w:docPartObj>
        <w:docPartGallery w:val="Page Numbers (Bottom of Page)"/>
        <w:docPartUnique/>
      </w:docPartObj>
    </w:sdtPr>
    <w:sdtContent>
      <w:p w:rsidR="006433AF" w:rsidRDefault="006433AF">
        <w:pPr>
          <w:pStyle w:val="aa"/>
          <w:jc w:val="right"/>
        </w:pPr>
        <w:fldSimple w:instr="PAGE   \* MERGEFORMAT">
          <w:r w:rsidR="000A27DD" w:rsidRPr="000A27DD">
            <w:rPr>
              <w:noProof/>
              <w:lang w:val="ru-RU"/>
            </w:rPr>
            <w:t>1</w:t>
          </w:r>
        </w:fldSimple>
      </w:p>
    </w:sdtContent>
  </w:sdt>
  <w:p w:rsidR="006433AF" w:rsidRDefault="006433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4D" w:rsidRDefault="001C104D" w:rsidP="008F106B">
      <w:r>
        <w:separator/>
      </w:r>
    </w:p>
  </w:footnote>
  <w:footnote w:type="continuationSeparator" w:id="0">
    <w:p w:rsidR="001C104D" w:rsidRDefault="001C104D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C0A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7">
    <w:nsid w:val="0DE3627E"/>
    <w:multiLevelType w:val="hybridMultilevel"/>
    <w:tmpl w:val="99B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2DB6"/>
    <w:multiLevelType w:val="hybridMultilevel"/>
    <w:tmpl w:val="C3703996"/>
    <w:lvl w:ilvl="0" w:tplc="EDDEE8D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7437B"/>
    <w:rsid w:val="000A27DD"/>
    <w:rsid w:val="00137318"/>
    <w:rsid w:val="00176513"/>
    <w:rsid w:val="001A7A0D"/>
    <w:rsid w:val="001C104D"/>
    <w:rsid w:val="001E12F5"/>
    <w:rsid w:val="001E48BB"/>
    <w:rsid w:val="0021486D"/>
    <w:rsid w:val="002152F2"/>
    <w:rsid w:val="00254E07"/>
    <w:rsid w:val="002557A9"/>
    <w:rsid w:val="00264C78"/>
    <w:rsid w:val="00282A28"/>
    <w:rsid w:val="002A635F"/>
    <w:rsid w:val="002E6736"/>
    <w:rsid w:val="00306499"/>
    <w:rsid w:val="00345661"/>
    <w:rsid w:val="00375740"/>
    <w:rsid w:val="004C01EF"/>
    <w:rsid w:val="0059696E"/>
    <w:rsid w:val="005F62DE"/>
    <w:rsid w:val="00612748"/>
    <w:rsid w:val="006154D4"/>
    <w:rsid w:val="006326E7"/>
    <w:rsid w:val="006433AF"/>
    <w:rsid w:val="006A2DE6"/>
    <w:rsid w:val="006B7DDE"/>
    <w:rsid w:val="006F4EA8"/>
    <w:rsid w:val="006F53C4"/>
    <w:rsid w:val="007177A8"/>
    <w:rsid w:val="00720306"/>
    <w:rsid w:val="007601BF"/>
    <w:rsid w:val="008219A8"/>
    <w:rsid w:val="00845225"/>
    <w:rsid w:val="008472B2"/>
    <w:rsid w:val="0085742E"/>
    <w:rsid w:val="00867EA7"/>
    <w:rsid w:val="00890757"/>
    <w:rsid w:val="00896AD2"/>
    <w:rsid w:val="008C6FFB"/>
    <w:rsid w:val="008D5500"/>
    <w:rsid w:val="008E56F7"/>
    <w:rsid w:val="008F106B"/>
    <w:rsid w:val="00947276"/>
    <w:rsid w:val="00983DC7"/>
    <w:rsid w:val="00984671"/>
    <w:rsid w:val="009B62FE"/>
    <w:rsid w:val="009D6AB0"/>
    <w:rsid w:val="00A4228B"/>
    <w:rsid w:val="00A45040"/>
    <w:rsid w:val="00A75733"/>
    <w:rsid w:val="00A83FD7"/>
    <w:rsid w:val="00AA4398"/>
    <w:rsid w:val="00B15AF4"/>
    <w:rsid w:val="00BC7860"/>
    <w:rsid w:val="00C17779"/>
    <w:rsid w:val="00C8625F"/>
    <w:rsid w:val="00CC7C53"/>
    <w:rsid w:val="00D061FB"/>
    <w:rsid w:val="00D12288"/>
    <w:rsid w:val="00D15563"/>
    <w:rsid w:val="00D31C9B"/>
    <w:rsid w:val="00D34BDF"/>
    <w:rsid w:val="00DC1A8F"/>
    <w:rsid w:val="00DF3233"/>
    <w:rsid w:val="00E26687"/>
    <w:rsid w:val="00E52A54"/>
    <w:rsid w:val="00E91D4C"/>
    <w:rsid w:val="00EC42CC"/>
    <w:rsid w:val="00EE4022"/>
    <w:rsid w:val="00F159ED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uiPriority w:val="34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7">
    <w:name w:val="Hyperlink"/>
    <w:basedOn w:val="a1"/>
    <w:uiPriority w:val="99"/>
    <w:unhideWhenUsed/>
    <w:rsid w:val="00F159ED"/>
    <w:rPr>
      <w:color w:val="0000FF" w:themeColor="hyperlink"/>
      <w:u w:val="single"/>
    </w:rPr>
  </w:style>
  <w:style w:type="paragraph" w:customStyle="1" w:styleId="Default">
    <w:name w:val="Default"/>
    <w:rsid w:val="001765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ja-JP"/>
    </w:rPr>
  </w:style>
  <w:style w:type="paragraph" w:styleId="a8">
    <w:name w:val="header"/>
    <w:basedOn w:val="a0"/>
    <w:link w:val="a9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E56F7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E56F7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DF93C-7A9C-4504-B4B3-9DA0637E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translator</cp:lastModifiedBy>
  <cp:revision>7</cp:revision>
  <dcterms:created xsi:type="dcterms:W3CDTF">2018-10-04T05:46:00Z</dcterms:created>
  <dcterms:modified xsi:type="dcterms:W3CDTF">2019-12-02T10:59:00Z</dcterms:modified>
</cp:coreProperties>
</file>